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jc w:val="center"/>
        <w:rPr>
          <w:rFonts w:cs="Calibri" w:cstheme="minorHAnsi"/>
          <w:sz w:val="24"/>
          <w:szCs w:val="24"/>
        </w:rPr>
      </w:pPr>
      <w:r>
        <w:rPr>
          <w:rFonts w:cstheme="minorHAnsi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045" cy="487680"/>
                <wp:effectExtent l="0" t="0" r="0" b="0"/>
                <wp:docPr id="2" name="Figura1" descr="Desenho de personagem de desenho animado&#10;&#10;O conteúdo gerado por IA pode estar incorreto.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1" descr="Desenho de personagem de desenho animado&#10;&#10;O conteúdo gerado por IA pode estar incorreto.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87045" cy="487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38.4pt;height:38.4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55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Ministério da Educação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55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Instituto Federal do Espírito Santo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55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Campus Santa Teresa</w:t>
      </w:r>
      <w:r>
        <w:rPr>
          <w:rFonts w:cstheme="minorHAnsi"/>
        </w:rPr>
      </w:r>
      <w:r>
        <w:rPr>
          <w:rFonts w:cstheme="minorHAnsi"/>
        </w:rPr>
      </w:r>
    </w:p>
    <w:p>
      <w:pPr>
        <w:jc w:val="center"/>
        <w:rPr>
          <w:rFonts w:cs="Calibri"/>
          <w:b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  <w:highlight w:val="none"/>
        </w:rPr>
      </w:r>
      <w:r>
        <w:rPr>
          <w:rFonts w:cs="Calibri" w:cstheme="minorHAnsi"/>
          <w:b/>
          <w:bCs/>
          <w:sz w:val="24"/>
          <w:szCs w:val="24"/>
          <w:highlight w:val="none"/>
        </w:rPr>
      </w:r>
    </w:p>
    <w:p>
      <w:pPr>
        <w:pStyle w:val="855"/>
        <w:jc w:val="center"/>
        <w:rPr>
          <w:rFonts w:cs="Calibri" w:cstheme="minorHAnsi"/>
          <w:b/>
          <w:bCs/>
          <w:sz w:val="24"/>
          <w:szCs w:val="24"/>
          <w:highlight w:val="none"/>
        </w:rPr>
      </w:pPr>
      <w:r>
        <w:rPr>
          <w:rFonts w:cs="Calibri" w:cstheme="minorHAnsi"/>
          <w:b/>
          <w:bCs/>
          <w:sz w:val="24"/>
          <w:szCs w:val="24"/>
        </w:rPr>
        <w:t xml:space="preserve">ANEXO I</w:t>
      </w:r>
      <w:r>
        <w:rPr>
          <w:rFonts w:cstheme="minorHAnsi"/>
          <w:b/>
        </w:rPr>
      </w:r>
      <w:r>
        <w:rPr>
          <w:rFonts w:cstheme="minorHAnsi"/>
          <w:b/>
        </w:rPr>
      </w:r>
    </w:p>
    <w:p>
      <w:pPr>
        <w:pStyle w:val="855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  <w:r>
        <w:rPr>
          <w:rFonts w:cstheme="minorHAnsi"/>
          <w:b/>
        </w:rPr>
      </w:r>
      <w:r>
        <w:rPr>
          <w:rFonts w:cstheme="minorHAnsi"/>
          <w:b/>
        </w:rPr>
      </w:r>
    </w:p>
    <w:p>
      <w:pPr>
        <w:pStyle w:val="855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FORMULÁRIO DE MANIFESTAÇÃO DE INTERESSE PARA REALIZAÇÃO DE AÇÃO DE PESQUISA E/OU EXTENSÃO COM O IFES CAMPUS SANTA TERESA EDITAL Nº 001 DE </w:t>
      </w:r>
      <w:r>
        <w:rPr>
          <w:rFonts w:cs="Calibri" w:cstheme="minorHAnsi"/>
          <w:b/>
          <w:sz w:val="24"/>
          <w:szCs w:val="24"/>
        </w:rPr>
        <w:t xml:space="preserve">24</w:t>
      </w:r>
      <w:r>
        <w:rPr>
          <w:rFonts w:cs="Calibri" w:cstheme="minorHAnsi"/>
          <w:b/>
          <w:sz w:val="24"/>
          <w:szCs w:val="24"/>
        </w:rPr>
        <w:t xml:space="preserve"> DE FEVEREIRO DE 2025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0"/>
        <w:ind w:left="0" w:firstLine="0"/>
        <w:rPr>
          <w:rFonts w:ascii="Calibri" w:hAnsi="Calibri" w:cs="Calibri" w:asciiTheme="minorHAnsi" w:hAnsiTheme="minorHAnsi" w:cstheme="minorHAnsi"/>
        </w:rPr>
      </w:pPr>
      <w:r>
        <w:rPr>
          <w:rFonts w:cs="Calibri"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0"/>
        <w:ind w:left="0" w:firstLine="0"/>
        <w:spacing w:after="0" w:before="6"/>
        <w:rPr>
          <w:rFonts w:ascii="Calibri" w:hAnsi="Calibri" w:cs="Calibri" w:asciiTheme="minorHAnsi" w:hAnsiTheme="minorHAnsi" w:cstheme="minorHAnsi"/>
        </w:rPr>
      </w:pPr>
      <w:r>
        <w:rPr>
          <w:rFonts w:cs="Calibri"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tbl>
      <w:tblPr>
        <w:tblStyle w:val="873"/>
        <w:tblW w:w="9356" w:type="dxa"/>
        <w:tblInd w:w="132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1E0" w:firstRow="1" w:lastRow="1" w:firstColumn="1" w:lastColumn="1" w:noHBand="0" w:noVBand="0"/>
      </w:tblPr>
      <w:tblGrid>
        <w:gridCol w:w="9356"/>
      </w:tblGrid>
      <w:tr>
        <w:trPr>
          <w:trHeight w:val="321"/>
        </w:trPr>
        <w:tc>
          <w:tcPr>
            <w:shd w:val="clear" w:fill="D8D8D8" w:color="auto"/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ind w:left="21" w:firstLine="0"/>
              <w:jc w:val="center"/>
              <w:spacing w:lineRule="exact" w:line="276" w:after="0" w:before="25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DADOS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DA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EMPRESA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jc w:val="left"/>
              <w:spacing w:after="0" w:before="25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Empresa: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jc w:val="left"/>
              <w:spacing w:after="0" w:before="25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Si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te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da</w:t>
            </w:r>
            <w:r>
              <w:rPr>
                <w:rFonts w:cs="Calibri" w:cstheme="minorHAnsi"/>
                <w:spacing w:val="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E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mpr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e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sa: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jc w:val="left"/>
              <w:spacing w:after="0" w:before="25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Ende</w:t>
            </w:r>
            <w:r>
              <w:rPr>
                <w:rFonts w:cs="Calibri" w:cstheme="minorHAnsi"/>
                <w:spacing w:val="-2"/>
                <w:sz w:val="24"/>
                <w:szCs w:val="24"/>
                <w:lang w:bidi="ar-SA" w:eastAsia="en-US"/>
              </w:rPr>
              <w:t xml:space="preserve">r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eço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Comp</w:t>
            </w:r>
            <w:r>
              <w:rPr>
                <w:rFonts w:cs="Calibri" w:cstheme="minorHAnsi"/>
                <w:spacing w:val="1"/>
                <w:sz w:val="24"/>
                <w:szCs w:val="24"/>
                <w:lang w:bidi="ar-SA" w:eastAsia="en-US"/>
              </w:rPr>
              <w:t xml:space="preserve">l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e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t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o: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jc w:val="left"/>
              <w:spacing w:after="0" w:before="25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Ramo</w:t>
            </w:r>
            <w:r>
              <w:rPr>
                <w:rFonts w:cs="Calibri" w:cstheme="minorHAnsi"/>
                <w:spacing w:val="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de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A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tu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ação: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jc w:val="left"/>
              <w:spacing w:after="0" w:before="25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Responsável</w:t>
            </w:r>
            <w:r>
              <w:rPr>
                <w:rFonts w:cs="Calibri" w:cstheme="minorHAnsi"/>
                <w:spacing w:val="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para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fi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ns</w:t>
            </w:r>
            <w:r>
              <w:rPr>
                <w:rFonts w:cs="Calibri" w:cstheme="minorHAnsi"/>
                <w:spacing w:val="-2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de</w:t>
            </w:r>
            <w:r>
              <w:rPr>
                <w:rFonts w:cs="Calibri" w:cstheme="minorHAnsi"/>
                <w:spacing w:val="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con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tato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: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3"/>
        </w:trPr>
        <w:tc>
          <w:tcPr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jc w:val="left"/>
              <w:spacing w:lineRule="exact" w:line="278" w:after="0" w:before="25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Cargo: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jc w:val="left"/>
              <w:spacing w:after="0" w:before="25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E-mail: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jc w:val="left"/>
              <w:spacing w:after="0" w:before="25"/>
              <w:widowControl w:val="off"/>
              <w:tabs>
                <w:tab w:val="clear" w:pos="720" w:leader="none"/>
                <w:tab w:val="left" w:pos="5074" w:leader="none"/>
              </w:tabs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Telefone</w:t>
            </w:r>
            <w:r>
              <w:rPr>
                <w:rFonts w:cs="Calibri" w:cstheme="minorHAnsi"/>
                <w:spacing w:val="-2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comercial:</w:t>
              <w:tab/>
              <w:t xml:space="preserve">Telefone</w:t>
            </w:r>
            <w:r>
              <w:rPr>
                <w:rFonts w:cs="Calibri" w:cstheme="minorHAnsi"/>
                <w:spacing w:val="-3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Celular: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5"/>
        </w:trPr>
        <w:tc>
          <w:tcPr>
            <w:shd w:val="clear" w:fill="D8D8D8" w:color="auto"/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ind w:left="19" w:firstLine="0"/>
              <w:jc w:val="center"/>
              <w:spacing w:after="0" w:before="25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DADOS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DO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CONTATO DO</w:t>
            </w:r>
            <w:r>
              <w:rPr>
                <w:rFonts w:cs="Calibri" w:cstheme="minorHAnsi"/>
                <w:spacing w:val="-2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IFES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jc w:val="left"/>
              <w:spacing w:after="0" w:before="25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Nome</w:t>
            </w:r>
            <w:r>
              <w:rPr>
                <w:rFonts w:cs="Calibri" w:cstheme="minorHAnsi"/>
                <w:spacing w:val="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Com</w:t>
            </w:r>
            <w:r>
              <w:rPr>
                <w:rFonts w:cs="Calibri" w:cstheme="minorHAnsi"/>
                <w:spacing w:val="-2"/>
                <w:sz w:val="24"/>
                <w:szCs w:val="24"/>
                <w:lang w:bidi="ar-SA" w:eastAsia="en-US"/>
              </w:rPr>
              <w:t xml:space="preserve">p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le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to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: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jc w:val="left"/>
              <w:spacing w:after="0" w:before="25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Coordenadoria: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1"/>
        </w:trPr>
        <w:tc>
          <w:tcPr>
            <w:shd w:val="clear" w:fill="D8D8D8" w:color="auto"/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ind w:left="20" w:firstLine="0"/>
              <w:jc w:val="center"/>
              <w:spacing w:lineRule="exact" w:line="276" w:after="0" w:before="25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DESCRIÇÃO</w:t>
            </w:r>
            <w:r>
              <w:rPr>
                <w:rFonts w:cs="Calibri" w:cstheme="minorHAnsi"/>
                <w:spacing w:val="-2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SUCINTA</w:t>
            </w:r>
            <w:r>
              <w:rPr>
                <w:rFonts w:cs="Calibri" w:cstheme="minorHAnsi"/>
                <w:spacing w:val="-2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DA</w:t>
            </w:r>
            <w:r>
              <w:rPr>
                <w:rFonts w:cs="Calibri" w:cstheme="minorHAnsi"/>
                <w:spacing w:val="-3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PROPOSTA DE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PROJETO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lineRule="auto" w:line="240" w:after="0" w:before="0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2"/>
                <w:szCs w:val="22"/>
                <w:lang w:bidi="ar-SA" w:eastAsia="en-US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lineRule="auto" w:line="240" w:after="0" w:before="0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2"/>
                <w:szCs w:val="22"/>
                <w:lang w:bidi="ar-SA" w:eastAsia="en-US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lineRule="auto" w:line="240" w:after="0" w:before="0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2"/>
                <w:szCs w:val="22"/>
                <w:lang w:bidi="ar-SA" w:eastAsia="en-US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5"/>
        </w:trPr>
        <w:tc>
          <w:tcPr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lineRule="auto" w:line="240" w:after="0" w:before="0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2"/>
                <w:szCs w:val="22"/>
                <w:lang w:bidi="ar-SA" w:eastAsia="en-US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325"/>
        </w:trPr>
        <w:tc>
          <w:tcPr>
            <w:shd w:val="clear" w:fill="D8D8D8" w:color="auto"/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ind w:left="23" w:firstLine="0"/>
              <w:jc w:val="center"/>
              <w:spacing w:after="0" w:before="25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CIÊNCIA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E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COMPROMISSO DA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EMPRESA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2025"/>
        </w:trPr>
        <w:tc>
          <w:tcPr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55"/>
              <w:jc w:val="both"/>
              <w:spacing w:after="0" w:before="0"/>
              <w:widowControl w:val="off"/>
              <w:rPr>
                <w:rFonts w:ascii="Calibri" w:hAnsi="Calibri" w:cs="Calibri" w:eastAsia="Calibri"/>
                <w:sz w:val="24"/>
                <w:szCs w:val="24"/>
                <w:lang w:bidi="ar-SA" w:eastAsia="en-US"/>
              </w:rPr>
            </w:pPr>
            <w:r>
              <w:rPr>
                <w:rFonts w:cs="Calibri" w:eastAsia="Calibri" w:cstheme="minorHAnsi"/>
                <w:sz w:val="24"/>
                <w:szCs w:val="24"/>
                <w:lang w:bidi="ar-SA" w:eastAsia="en-US"/>
              </w:rPr>
              <w:t xml:space="preserve">Venho, por meio deste, atender ao Edital Nº 001 de </w:t>
            </w:r>
            <w:r>
              <w:rPr>
                <w:rFonts w:cs="Calibri" w:eastAsia="Calibri" w:cstheme="minorHAnsi"/>
                <w:sz w:val="24"/>
                <w:szCs w:val="24"/>
                <w:lang w:bidi="ar-SA" w:eastAsia="en-US"/>
              </w:rPr>
              <w:t xml:space="preserve">24</w:t>
            </w:r>
            <w:r>
              <w:rPr>
                <w:rFonts w:cs="Calibri" w:eastAsia="Calibri" w:cstheme="minorHAnsi"/>
                <w:sz w:val="24"/>
                <w:szCs w:val="24"/>
                <w:lang w:bidi="ar-SA" w:eastAsia="en-US"/>
              </w:rPr>
              <w:t xml:space="preserve"> de fevereiro de 2025 e manifestar interesse em participar das ações de estágio, pesquisa e/ou extensão em parceria com o IFES Campus Santa Teresa. Declaro que li o referido Edital e e</w:t>
            </w:r>
            <w:r>
              <w:rPr>
                <w:rFonts w:cs="Calibri" w:eastAsia="Calibri" w:cstheme="minorHAnsi"/>
                <w:sz w:val="24"/>
                <w:szCs w:val="24"/>
                <w:lang w:bidi="ar-SA" w:eastAsia="en-US"/>
              </w:rPr>
              <w:t xml:space="preserve">stou ciente de que esta manifestação de interesse não representa compromisso de nenhuma das partes, sendo necessário um processo de encontro com pesquisadores na área de competência, formulação do projeto e acordo celebrado em instrumento jurídico próprio.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867"/>
              <w:jc w:val="left"/>
              <w:spacing w:lineRule="exact" w:line="244" w:after="0" w:before="0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2"/>
                <w:szCs w:val="22"/>
                <w:lang w:bidi="ar-SA" w:eastAsia="en-US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trHeight w:val="1159"/>
        </w:trPr>
        <w:tc>
          <w:tcPr>
            <w:tcBorders>
              <w:left w:val="single" w:color="000008" w:sz="6" w:space="0"/>
              <w:top w:val="single" w:color="000008" w:sz="6" w:space="0"/>
              <w:right w:val="single" w:color="000008" w:sz="6" w:space="0"/>
              <w:bottom w:val="single" w:color="000008" w:sz="6" w:space="0"/>
            </w:tcBorders>
            <w:tcW w:w="9356" w:type="dxa"/>
            <w:textDirection w:val="lrTb"/>
            <w:noWrap w:val="false"/>
          </w:tcPr>
          <w:p>
            <w:pPr>
              <w:pStyle w:val="867"/>
              <w:ind w:left="19" w:firstLine="0"/>
              <w:jc w:val="center"/>
              <w:spacing w:lineRule="auto" w:line="240" w:after="0" w:before="3"/>
              <w:widowControl w:val="off"/>
              <w:tabs>
                <w:tab w:val="clear" w:pos="720" w:leader="none"/>
                <w:tab w:val="left" w:pos="2116" w:leader="none"/>
                <w:tab w:val="left" w:pos="4142" w:leader="none"/>
                <w:tab w:val="left" w:pos="5040" w:leader="none"/>
              </w:tabs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S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a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n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t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a</w:t>
            </w:r>
            <w:r>
              <w:rPr>
                <w:rFonts w:cs="Calibri" w:cstheme="minorHAnsi"/>
                <w:spacing w:val="3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Ter</w:t>
            </w:r>
            <w:r>
              <w:rPr>
                <w:rFonts w:cs="Calibri" w:cstheme="minorHAnsi"/>
                <w:spacing w:val="1"/>
                <w:sz w:val="24"/>
                <w:szCs w:val="24"/>
                <w:lang w:bidi="ar-SA" w:eastAsia="en-US"/>
              </w:rPr>
              <w:t xml:space="preserve">e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sa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/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ES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,</w:t>
            </w:r>
            <w:r>
              <w:rPr>
                <w:rFonts w:cs="Calibri" w:cstheme="minorHAnsi"/>
                <w:sz w:val="24"/>
                <w:szCs w:val="24"/>
                <w:u w:val="single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u w:val="single"/>
                <w:lang w:bidi="ar-SA" w:eastAsia="en-US"/>
              </w:rPr>
              <w:tab/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d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e</w:t>
            </w:r>
            <w:r>
              <w:rPr>
                <w:rFonts w:cs="Calibri" w:cstheme="minorHAnsi"/>
                <w:sz w:val="24"/>
                <w:szCs w:val="24"/>
                <w:u w:val="single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u w:val="single"/>
                <w:lang w:bidi="ar-SA" w:eastAsia="en-US"/>
              </w:rPr>
              <w:tab/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d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e</w:t>
            </w:r>
            <w:r>
              <w:rPr>
                <w:rFonts w:cs="Calibri" w:cstheme="minorHAnsi"/>
                <w:sz w:val="24"/>
                <w:szCs w:val="24"/>
                <w:u w:val="single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u w:val="single"/>
                <w:lang w:bidi="ar-SA" w:eastAsia="en-US"/>
              </w:rPr>
              <w:tab/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867"/>
              <w:ind w:left="0" w:firstLine="0"/>
              <w:jc w:val="left"/>
              <w:spacing w:lineRule="auto" w:line="240" w:after="0" w:before="0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2"/>
                <w:szCs w:val="22"/>
                <w:lang w:bidi="ar-SA" w:eastAsia="en-US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867"/>
              <w:ind w:left="0" w:firstLine="0"/>
              <w:jc w:val="left"/>
              <w:spacing w:lineRule="auto" w:line="240" w:after="0" w:before="0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2"/>
                <w:szCs w:val="22"/>
                <w:lang w:bidi="ar-SA" w:eastAsia="en-US"/>
              </w:rPr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867"/>
              <w:ind w:left="2211" w:firstLine="0"/>
              <w:jc w:val="left"/>
              <w:spacing w:lineRule="exact" w:line="20" w:after="0" w:before="0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2"/>
                <w:szCs w:val="22"/>
                <w:lang w:bidi="ar-SA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16580" cy="1270"/>
                      <wp:effectExtent l="0" t="0" r="0" b="0"/>
                      <wp:docPr id="3" name="Forma2" hidden="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115800" cy="720"/>
                                <a:chOff x="0" y="-1440"/>
                                <a:chExt cx="3115800" cy="7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0"/>
                                  <a:ext cx="3115800" cy="720"/>
                                </a:xfrm>
                                <a:prstGeom prst="line">
                                  <a:avLst/>
                                </a:prstGeom>
                                <a:ln w="100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0000" style="mso-wrap-distance-left:0.0pt;mso-wrap-distance-top:0.0pt;mso-wrap-distance-right:0.0pt;mso-wrap-distance-bottom:0.0pt;width:245.4pt;height:0.1pt;" coordorigin="0,-14" coordsize="31158,7">
                      <v:shape id="shape 3" o:spid="_x0000_s3" o:spt="20" style="position:absolute;left:0;top:0;width:31158;height:7;" coordsize="100000,100000" path="" filled="f" strokecolor="#000000" strokeweight="0.79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867"/>
              <w:ind w:left="17" w:firstLine="0"/>
              <w:jc w:val="center"/>
              <w:spacing w:lineRule="exact" w:line="272" w:after="0" w:before="1"/>
              <w:widowControl w:val="off"/>
              <w:rPr>
                <w:rFonts w:ascii="Calibri" w:hAnsi="Calibri" w:cs="Calibri" w:asciiTheme="minorHAnsi" w:hAnsiTheme="minorHAns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Assina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t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ura</w:t>
            </w:r>
            <w:r>
              <w:rPr>
                <w:rFonts w:cs="Calibri" w:cstheme="minorHAnsi"/>
                <w:spacing w:val="2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e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Carimbo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do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Responsável</w:t>
            </w:r>
            <w:r>
              <w:rPr>
                <w:rFonts w:cs="Calibri" w:cstheme="minorHAnsi"/>
                <w:spacing w:val="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pela</w:t>
            </w:r>
            <w:r>
              <w:rPr>
                <w:rFonts w:cs="Calibri" w:cstheme="minorHAnsi"/>
                <w:spacing w:val="1"/>
                <w:sz w:val="24"/>
                <w:szCs w:val="24"/>
                <w:lang w:bidi="ar-SA" w:eastAsia="en-US"/>
              </w:rPr>
              <w:t xml:space="preserve"> </w:t>
            </w:r>
            <w:r>
              <w:rPr>
                <w:rFonts w:cs="Calibri" w:cstheme="minorHAnsi"/>
                <w:spacing w:val="-1"/>
                <w:sz w:val="24"/>
                <w:szCs w:val="24"/>
                <w:lang w:bidi="ar-SA" w:eastAsia="en-US"/>
              </w:rPr>
              <w:t xml:space="preserve">E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mpr</w:t>
            </w:r>
            <w:r>
              <w:rPr>
                <w:rFonts w:cs="Calibri" w:cstheme="minorHAnsi"/>
                <w:spacing w:val="1"/>
                <w:sz w:val="24"/>
                <w:szCs w:val="24"/>
                <w:lang w:bidi="ar-SA" w:eastAsia="en-US"/>
              </w:rPr>
              <w:t xml:space="preserve">e</w:t>
            </w:r>
            <w:r>
              <w:rPr>
                <w:rFonts w:cs="Calibri" w:cstheme="minorHAnsi"/>
                <w:sz w:val="24"/>
                <w:szCs w:val="24"/>
                <w:lang w:bidi="ar-SA" w:eastAsia="en-US"/>
              </w:rPr>
              <w:t xml:space="preserve">sa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</w:tbl>
    <w:p>
      <w:pPr>
        <w:pStyle w:val="855"/>
        <w:rPr>
          <w:rFonts w:cs="Calibri" w:cstheme="minorHAnsi"/>
          <w:sz w:val="24"/>
          <w:szCs w:val="24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sectPr>
      <w:footerReference w:type="default" r:id="rId9"/>
      <w:footnotePr/>
      <w:endnotePr/>
      <w:type w:val="nextPage"/>
      <w:pgSz w:w="11920" w:h="16838" w:orient="portrait"/>
      <w:pgMar w:top="1140" w:right="660" w:bottom="420" w:left="1580" w:header="0" w:footer="23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Lucida Sans">
    <w:panose1 w:val="020B0602030504020204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ind w:left="0" w:firstLine="0"/>
      <w:spacing w:lineRule="auto" w:line="4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distT="0" distB="0" distL="0" distR="0" simplePos="0" relativeHeight="11" behindDoc="1" locked="0" layoutInCell="0" allowOverlap="1">
              <wp:simplePos x="0" y="0"/>
              <wp:positionH relativeFrom="page">
                <wp:posOffset>3980815</wp:posOffset>
              </wp:positionH>
              <wp:positionV relativeFrom="page">
                <wp:posOffset>10403205</wp:posOffset>
              </wp:positionV>
              <wp:extent cx="149860" cy="167640"/>
              <wp:effectExtent l="0" t="0" r="0" b="0"/>
              <wp:wrapNone/>
              <wp:docPr id="1" name="Figura6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4940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68"/>
                            <w:ind w:left="60" w:firstLine="0"/>
                            <w:spacing w:lineRule="exact" w:line="244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 xml:space="preserve"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11;o:allowoverlap:true;o:allowincell:false;mso-position-horizontal-relative:page;margin-left:313.4pt;mso-position-horizontal:absolute;mso-position-vertical-relative:page;margin-top:819.1pt;mso-position-vertical:absolute;width:11.8pt;height:13.2pt;v-text-anchor:top;" coordsize="100000,100000" path="" filled="f" stroked="f" strokeweight="0.00pt">
              <v:path textboxrect="0,0,0,0"/>
              <v:textbox>
                <w:txbxContent>
                  <w:p>
                    <w:pPr>
                      <w:pStyle w:val="868"/>
                      <w:ind w:left="60" w:firstLine="0"/>
                      <w:spacing w:lineRule="exact" w:line="244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 xml:space="preserve">5</w:t>
                    </w:r>
                    <w:r>
                      <w:rPr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4" w:hanging="360"/>
        <w:tabs>
          <w:tab w:val="num" w:pos="0" w:leader="none"/>
        </w:tabs>
      </w:pPr>
      <w:rPr>
        <w:rFonts w:ascii="Calibri" w:hAnsi="Calibri" w:cs="Calibri" w:eastAsia="Calibri"/>
      </w:rPr>
    </w:lvl>
    <w:lvl w:ilvl="1">
      <w:start w:val="5"/>
      <w:numFmt w:val="decimal"/>
      <w:isLgl w:val="false"/>
      <w:suff w:val="tab"/>
      <w:lvlText w:val="%1.%2"/>
      <w:lvlJc w:val="left"/>
      <w:pPr>
        <w:ind w:left="928" w:hanging="444"/>
        <w:tabs>
          <w:tab w:val="num" w:pos="0" w:leader="none"/>
        </w:tabs>
      </w:pPr>
    </w:lvl>
    <w:lvl w:ilvl="2">
      <w:start w:val="2"/>
      <w:numFmt w:val="decimal"/>
      <w:isLgl w:val="false"/>
      <w:suff w:val="tab"/>
      <w:lvlText w:val="%1.%2.%3"/>
      <w:lvlJc w:val="left"/>
      <w:pPr>
        <w:ind w:left="1204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204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564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564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924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924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924" w:hanging="144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440"/>
        <w:tabs>
          <w:tab w:val="num" w:pos="0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44" w:hanging="444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984" w:hanging="444"/>
        <w:tabs>
          <w:tab w:val="num" w:pos="0" w:leader="none"/>
        </w:tabs>
      </w:pPr>
    </w:lvl>
    <w:lvl w:ilvl="2">
      <w:start w:val="7"/>
      <w:numFmt w:val="decimal"/>
      <w:isLgl w:val="false"/>
      <w:suff w:val="tab"/>
      <w:lvlText w:val="%1.%2.%3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34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2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78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6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22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760" w:hanging="1440"/>
        <w:tabs>
          <w:tab w:val="num" w:pos="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44" w:hanging="444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"/>
      <w:lvlJc w:val="left"/>
      <w:pPr>
        <w:ind w:left="804" w:hanging="444"/>
        <w:tabs>
          <w:tab w:val="num" w:pos="0" w:leader="none"/>
        </w:tabs>
      </w:pPr>
    </w:lvl>
    <w:lvl w:ilvl="2">
      <w:start w:val="2"/>
      <w:numFmt w:val="decimal"/>
      <w:isLgl w:val="false"/>
      <w:suff w:val="tab"/>
      <w:lvlText w:val="%1.%2.%3"/>
      <w:lvlJc w:val="left"/>
      <w:pPr>
        <w:ind w:left="144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320" w:hanging="1440"/>
        <w:tabs>
          <w:tab w:val="num" w:pos="0" w:leader="none"/>
        </w:tabs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444" w:hanging="444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804" w:hanging="444"/>
        <w:tabs>
          <w:tab w:val="num" w:pos="0" w:leader="none"/>
        </w:tabs>
      </w:pPr>
    </w:lvl>
    <w:lvl w:ilvl="2">
      <w:start w:val="3"/>
      <w:numFmt w:val="decimal"/>
      <w:isLgl w:val="false"/>
      <w:suff w:val="tab"/>
      <w:lvlText w:val="%1.%2.%3"/>
      <w:lvlJc w:val="left"/>
      <w:pPr>
        <w:ind w:left="144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320" w:hanging="144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5"/>
    <w:next w:val="855"/>
    <w:link w:val="68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82">
    <w:name w:val="Heading 1 Char"/>
    <w:basedOn w:val="856"/>
    <w:link w:val="681"/>
    <w:uiPriority w:val="9"/>
    <w:rPr>
      <w:rFonts w:ascii="Arial" w:hAnsi="Arial" w:cs="Arial" w:eastAsia="Arial"/>
      <w:sz w:val="40"/>
      <w:szCs w:val="40"/>
    </w:rPr>
  </w:style>
  <w:style w:type="paragraph" w:styleId="683">
    <w:name w:val="Heading 2"/>
    <w:basedOn w:val="855"/>
    <w:next w:val="855"/>
    <w:link w:val="68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84">
    <w:name w:val="Heading 2 Char"/>
    <w:basedOn w:val="856"/>
    <w:link w:val="683"/>
    <w:uiPriority w:val="9"/>
    <w:rPr>
      <w:rFonts w:ascii="Arial" w:hAnsi="Arial" w:cs="Arial" w:eastAsia="Arial"/>
      <w:sz w:val="34"/>
    </w:rPr>
  </w:style>
  <w:style w:type="paragraph" w:styleId="685">
    <w:name w:val="Heading 3"/>
    <w:basedOn w:val="855"/>
    <w:next w:val="855"/>
    <w:link w:val="68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86">
    <w:name w:val="Heading 3 Char"/>
    <w:basedOn w:val="856"/>
    <w:link w:val="685"/>
    <w:uiPriority w:val="9"/>
    <w:rPr>
      <w:rFonts w:ascii="Arial" w:hAnsi="Arial" w:cs="Arial" w:eastAsia="Arial"/>
      <w:sz w:val="30"/>
      <w:szCs w:val="30"/>
    </w:rPr>
  </w:style>
  <w:style w:type="paragraph" w:styleId="687">
    <w:name w:val="Heading 4"/>
    <w:basedOn w:val="855"/>
    <w:next w:val="855"/>
    <w:link w:val="68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8">
    <w:name w:val="Heading 4 Char"/>
    <w:basedOn w:val="856"/>
    <w:link w:val="687"/>
    <w:uiPriority w:val="9"/>
    <w:rPr>
      <w:rFonts w:ascii="Arial" w:hAnsi="Arial" w:cs="Arial" w:eastAsia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90">
    <w:name w:val="Heading 5 Char"/>
    <w:basedOn w:val="856"/>
    <w:link w:val="689"/>
    <w:uiPriority w:val="9"/>
    <w:rPr>
      <w:rFonts w:ascii="Arial" w:hAnsi="Arial" w:cs="Arial" w:eastAsia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92">
    <w:name w:val="Heading 6 Char"/>
    <w:basedOn w:val="856"/>
    <w:link w:val="691"/>
    <w:uiPriority w:val="9"/>
    <w:rPr>
      <w:rFonts w:ascii="Arial" w:hAnsi="Arial" w:cs="Arial" w:eastAsia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94">
    <w:name w:val="Heading 7 Char"/>
    <w:basedOn w:val="856"/>
    <w:link w:val="6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96">
    <w:name w:val="Heading 8 Char"/>
    <w:basedOn w:val="856"/>
    <w:link w:val="695"/>
    <w:uiPriority w:val="9"/>
    <w:rPr>
      <w:rFonts w:ascii="Arial" w:hAnsi="Arial" w:cs="Arial" w:eastAsia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8">
    <w:name w:val="Heading 9 Char"/>
    <w:basedOn w:val="856"/>
    <w:link w:val="697"/>
    <w:uiPriority w:val="9"/>
    <w:rPr>
      <w:rFonts w:ascii="Arial" w:hAnsi="Arial" w:cs="Arial" w:eastAsia="Arial"/>
      <w:i/>
      <w:iCs/>
      <w:sz w:val="21"/>
      <w:szCs w:val="21"/>
    </w:rPr>
  </w:style>
  <w:style w:type="paragraph" w:styleId="699">
    <w:name w:val="No Spacing"/>
    <w:qFormat/>
    <w:uiPriority w:val="1"/>
    <w:pPr>
      <w:spacing w:lineRule="auto" w:line="240" w:after="0" w:before="0"/>
    </w:pPr>
  </w:style>
  <w:style w:type="character" w:styleId="700">
    <w:name w:val="Title Char"/>
    <w:basedOn w:val="856"/>
    <w:link w:val="864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qFormat/>
    <w:uiPriority w:val="11"/>
    <w:rPr>
      <w:sz w:val="24"/>
      <w:szCs w:val="24"/>
    </w:rPr>
    <w:pPr>
      <w:spacing w:after="200" w:before="200"/>
    </w:pPr>
  </w:style>
  <w:style w:type="character" w:styleId="702">
    <w:name w:val="Subtitle Char"/>
    <w:basedOn w:val="856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qFormat/>
    <w:uiPriority w:val="29"/>
    <w:rPr>
      <w:i/>
    </w:rPr>
    <w:pPr>
      <w:ind w:left="720" w:right="720"/>
    </w:p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6"/>
    <w:link w:val="707"/>
    <w:uiPriority w:val="99"/>
  </w:style>
  <w:style w:type="character" w:styleId="709">
    <w:name w:val="Footer Char"/>
    <w:basedOn w:val="856"/>
    <w:link w:val="870"/>
    <w:uiPriority w:val="99"/>
  </w:style>
  <w:style w:type="character" w:styleId="710">
    <w:name w:val="Caption Char"/>
    <w:basedOn w:val="865"/>
    <w:link w:val="870"/>
    <w:uiPriority w:val="99"/>
  </w:style>
  <w:style w:type="table" w:styleId="711">
    <w:name w:val="Table Grid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8">
    <w:name w:val="Grid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40">
    <w:name w:val="Grid Table 4 - Accent 1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1">
    <w:name w:val="Grid Table 4 - Accent 2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42">
    <w:name w:val="Grid Table 4 - Accent 3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43">
    <w:name w:val="Grid Table 4 - Accent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44">
    <w:name w:val="Grid Table 4 - Accent 5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5">
    <w:name w:val="Grid Table 4 - Accent 6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6">
    <w:name w:val="Grid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47">
    <w:name w:val="Grid Table 5 Dark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48">
    <w:name w:val="Grid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49">
    <w:name w:val="Grid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50">
    <w:name w:val="Grid Table 5 Dark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51">
    <w:name w:val="Grid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52">
    <w:name w:val="Grid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53">
    <w:name w:val="Grid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List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List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List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List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List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5">
    <w:name w:val="List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6">
    <w:name w:val="List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7">
    <w:name w:val="List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8">
    <w:name w:val="List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9">
    <w:name w:val="List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80">
    <w:name w:val="List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81">
    <w:name w:val="List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03">
    <w:name w:val="List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04">
    <w:name w:val="List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5">
    <w:name w:val="List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6">
    <w:name w:val="List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7">
    <w:name w:val="List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8">
    <w:name w:val="List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9">
    <w:name w:val="List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17">
    <w:name w:val="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18">
    <w:name w:val="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19">
    <w:name w:val="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20">
    <w:name w:val="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21">
    <w:name w:val="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22">
    <w:name w:val="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23">
    <w:name w:val="Bordered &amp; 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24">
    <w:name w:val="Bordered &amp; 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25">
    <w:name w:val="Bordered &amp; 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26">
    <w:name w:val="Bordered &amp; 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27">
    <w:name w:val="Bordered &amp; 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28">
    <w:name w:val="Bordered &amp; 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29">
    <w:name w:val="Bordered &amp; 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30">
    <w:name w:val="Bordered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31">
    <w:name w:val="Bordered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32">
    <w:name w:val="Bordered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33">
    <w:name w:val="Bordered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34">
    <w:name w:val="Bordered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5">
    <w:name w:val="Bordered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6">
    <w:name w:val="Bordered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rPr>
      <w:sz w:val="18"/>
    </w:rPr>
    <w:pPr>
      <w:spacing w:lineRule="auto" w:line="240" w:after="40"/>
    </w:p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rPr>
      <w:sz w:val="20"/>
    </w:rPr>
    <w:pPr>
      <w:spacing w:lineRule="auto" w:line="240" w:after="0"/>
    </w:p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rPr>
      <w:rFonts w:ascii="Calibri" w:hAnsi="Calibri" w:cs="Calibri" w:eastAsia="Calibri" w:asciiTheme="minorHAnsi" w:hAnsiTheme="minorHAnsi" w:eastAsiaTheme="minorHAnsi"/>
      <w:color w:val="auto"/>
      <w:sz w:val="22"/>
      <w:szCs w:val="22"/>
      <w:lang w:val="pt-PT" w:bidi="ar-SA" w:eastAsia="en-US"/>
    </w:rPr>
    <w:pPr>
      <w:jc w:val="left"/>
      <w:spacing w:after="0" w:before="0"/>
      <w:widowControl w:val="off"/>
    </w:pPr>
  </w:style>
  <w:style w:type="character" w:styleId="856" w:default="1">
    <w:name w:val="Default Paragraph Font"/>
    <w:qFormat/>
    <w:uiPriority w:val="1"/>
    <w:unhideWhenUsed/>
  </w:style>
  <w:style w:type="character" w:styleId="857">
    <w:name w:val="Link da Internet"/>
    <w:basedOn w:val="856"/>
    <w:uiPriority w:val="99"/>
    <w:unhideWhenUsed/>
    <w:rPr>
      <w:color w:val="0000FF" w:themeColor="hyperlink"/>
      <w:u w:val="single"/>
    </w:rPr>
  </w:style>
  <w:style w:type="character" w:styleId="858">
    <w:name w:val="Unresolved Mention"/>
    <w:basedOn w:val="856"/>
    <w:qFormat/>
    <w:uiPriority w:val="99"/>
    <w:semiHidden/>
    <w:unhideWhenUsed/>
    <w:rPr>
      <w:color w:val="605E5C"/>
      <w:shd w:val="clear" w:fill="E1DFDD" w:color="auto"/>
    </w:rPr>
  </w:style>
  <w:style w:type="paragraph" w:styleId="859">
    <w:name w:val="Título"/>
    <w:basedOn w:val="855"/>
    <w:next w:val="860"/>
    <w:qFormat/>
    <w:rPr>
      <w:rFonts w:ascii="Liberation Sans" w:hAnsi="Liberation Sans" w:cs="Lucida Sans" w:eastAsia="Microsoft YaHei"/>
      <w:sz w:val="28"/>
      <w:szCs w:val="28"/>
    </w:rPr>
    <w:pPr>
      <w:keepNext/>
      <w:spacing w:after="120" w:before="240"/>
    </w:pPr>
  </w:style>
  <w:style w:type="paragraph" w:styleId="860">
    <w:name w:val="Body Text"/>
    <w:basedOn w:val="855"/>
    <w:qFormat/>
    <w:uiPriority w:val="1"/>
    <w:rPr>
      <w:rFonts w:ascii="Calibri" w:hAnsi="Calibri" w:eastAsia="Calibri"/>
      <w:sz w:val="24"/>
      <w:szCs w:val="24"/>
    </w:rPr>
    <w:pPr>
      <w:ind w:left="124" w:firstLine="0"/>
    </w:pPr>
  </w:style>
  <w:style w:type="paragraph" w:styleId="861">
    <w:name w:val="List"/>
    <w:basedOn w:val="860"/>
    <w:rPr>
      <w:rFonts w:cs="Lucida Sans"/>
    </w:rPr>
  </w:style>
  <w:style w:type="paragraph" w:styleId="862">
    <w:name w:val="Caption"/>
    <w:basedOn w:val="855"/>
    <w:qFormat/>
    <w:rPr>
      <w:rFonts w:cs="Lucida Sans"/>
      <w:i/>
      <w:iCs/>
      <w:sz w:val="24"/>
      <w:szCs w:val="24"/>
    </w:rPr>
    <w:pPr>
      <w:spacing w:after="120" w:before="120"/>
      <w:suppressLineNumbers/>
    </w:pPr>
  </w:style>
  <w:style w:type="paragraph" w:styleId="863" w:customStyle="1">
    <w:name w:val="Índice"/>
    <w:basedOn w:val="855"/>
    <w:qFormat/>
    <w:rPr>
      <w:rFonts w:cs="Lucida Sans"/>
    </w:rPr>
    <w:pPr>
      <w:suppressLineNumbers/>
    </w:pPr>
  </w:style>
  <w:style w:type="paragraph" w:styleId="864">
    <w:name w:val="Title"/>
    <w:basedOn w:val="855"/>
    <w:next w:val="860"/>
    <w:qFormat/>
    <w:uiPriority w:val="10"/>
    <w:rPr>
      <w:rFonts w:ascii="Liberation Sans" w:hAnsi="Liberation Sans" w:cs="Lucida Sans" w:eastAsia="Microsoft YaHei"/>
      <w:sz w:val="28"/>
      <w:szCs w:val="28"/>
    </w:rPr>
    <w:pPr>
      <w:keepNext/>
      <w:spacing w:after="120" w:before="240"/>
    </w:pPr>
  </w:style>
  <w:style w:type="paragraph" w:styleId="865">
    <w:name w:val="Caption"/>
    <w:basedOn w:val="855"/>
    <w:qFormat/>
    <w:rPr>
      <w:rFonts w:cs="Lucida Sans"/>
      <w:i/>
      <w:iCs/>
      <w:sz w:val="24"/>
      <w:szCs w:val="24"/>
    </w:rPr>
    <w:pPr>
      <w:spacing w:after="120" w:before="120"/>
      <w:suppressLineNumbers/>
    </w:pPr>
  </w:style>
  <w:style w:type="paragraph" w:styleId="866">
    <w:name w:val="List Paragraph"/>
    <w:basedOn w:val="855"/>
    <w:qFormat/>
    <w:uiPriority w:val="1"/>
    <w:rPr>
      <w:rFonts w:ascii="Calibri" w:hAnsi="Calibri" w:eastAsia="Calibri"/>
    </w:rPr>
    <w:pPr>
      <w:ind w:left="124" w:firstLine="0"/>
      <w:spacing w:after="0" w:before="121"/>
    </w:pPr>
  </w:style>
  <w:style w:type="paragraph" w:styleId="867" w:customStyle="1">
    <w:name w:val="Table Paragraph"/>
    <w:basedOn w:val="855"/>
    <w:qFormat/>
    <w:uiPriority w:val="1"/>
    <w:rPr>
      <w:rFonts w:ascii="Calibri" w:hAnsi="Calibri" w:eastAsia="Calibri"/>
    </w:rPr>
    <w:pPr>
      <w:ind w:left="111" w:firstLine="0"/>
      <w:spacing w:lineRule="exact" w:line="280" w:after="0" w:before="25"/>
    </w:pPr>
  </w:style>
  <w:style w:type="paragraph" w:styleId="868" w:customStyle="1">
    <w:name w:val="Conteúdo do quadro"/>
    <w:basedOn w:val="855"/>
    <w:qFormat/>
  </w:style>
  <w:style w:type="paragraph" w:styleId="869" w:customStyle="1">
    <w:name w:val="Cabeçalho e Rodapé"/>
    <w:basedOn w:val="855"/>
    <w:qFormat/>
  </w:style>
  <w:style w:type="paragraph" w:styleId="870">
    <w:name w:val="Footer"/>
    <w:basedOn w:val="869"/>
  </w:style>
  <w:style w:type="numbering" w:styleId="871" w:default="1">
    <w:name w:val="No List"/>
    <w:qFormat/>
    <w:uiPriority w:val="99"/>
    <w:semiHidden/>
    <w:unhideWhenUsed/>
  </w:style>
  <w:style w:type="table" w:styleId="87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73" w:customStyle="1">
    <w:name w:val="Table Normal"/>
    <w:qFormat/>
    <w:uiPriority w:val="2"/>
    <w:semiHidden/>
    <w:unhideWhenUsed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25C2616-9A6A-4E60-ABE5-DD0BE010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celestino meireles</dc:creator>
  <dc:description/>
  <dc:language>pt-BR</dc:language>
  <cp:revision>6</cp:revision>
  <dcterms:created xsi:type="dcterms:W3CDTF">2025-02-18T17:42:00Z</dcterms:created>
  <dcterms:modified xsi:type="dcterms:W3CDTF">2025-02-24T17:22:36Z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Mozilla Firefox 127.0</vt:lpwstr>
  </property>
  <property fmtid="{D5CDD505-2E9C-101B-9397-08002B2CF9AE}" pid="4" name="LastSaved">
    <vt:filetime>2024-06-12T00:00:00Z</vt:filetime>
  </property>
</Properties>
</file>