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A0" w:rsidRPr="00A57FFE" w:rsidRDefault="002104A0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1940</w:t>
      </w:r>
    </w:p>
    <w:p w:rsidR="005D1225" w:rsidRPr="00A57FFE" w:rsidRDefault="0074108B" w:rsidP="00A57F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O </w:t>
      </w:r>
      <w:r w:rsidR="005D1225" w:rsidRPr="00A57FFE">
        <w:rPr>
          <w:rFonts w:cstheme="minorHAnsi"/>
          <w:sz w:val="24"/>
          <w:szCs w:val="24"/>
        </w:rPr>
        <w:t>Decreto-Lei nº 12.147 de 06 de setembro de 1940</w:t>
      </w:r>
      <w:r w:rsidRPr="00A57FFE">
        <w:rPr>
          <w:rFonts w:cstheme="minorHAnsi"/>
          <w:sz w:val="24"/>
          <w:szCs w:val="24"/>
        </w:rPr>
        <w:t xml:space="preserve"> c</w:t>
      </w:r>
      <w:r w:rsidR="005D1225" w:rsidRPr="00A57FFE">
        <w:rPr>
          <w:rFonts w:cstheme="minorHAnsi"/>
          <w:sz w:val="24"/>
          <w:szCs w:val="24"/>
        </w:rPr>
        <w:t xml:space="preserve">ria no Espírito Santo a </w:t>
      </w:r>
      <w:r w:rsidR="005D1225" w:rsidRPr="00A57FFE">
        <w:rPr>
          <w:rFonts w:cstheme="minorHAnsi"/>
          <w:b/>
          <w:sz w:val="24"/>
          <w:szCs w:val="24"/>
        </w:rPr>
        <w:t>Escola Prática de Agricultura</w:t>
      </w:r>
      <w:r w:rsidR="005D1225" w:rsidRPr="00A57FFE">
        <w:rPr>
          <w:rFonts w:cstheme="minorHAnsi"/>
          <w:sz w:val="24"/>
          <w:szCs w:val="24"/>
        </w:rPr>
        <w:t>, voltada para “a formação de homens com conhecimentos essencialmente práticos e racionais de agricultura, pecuária e suas indústrias derivadas”.</w:t>
      </w:r>
    </w:p>
    <w:p w:rsidR="005D1225" w:rsidRPr="00A57FFE" w:rsidRDefault="005D1225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1 - 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52525" cy="1630082"/>
            <wp:effectExtent l="19050" t="0" r="9525" b="0"/>
            <wp:docPr id="1" name="Imagem 1" descr="\\peterbilt\cso\Linha do Temp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terbilt\cso\Linha do Tempo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88" cy="16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0B" w:rsidRPr="00A57FFE" w:rsidRDefault="0094520B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Enrico </w:t>
      </w:r>
      <w:proofErr w:type="spellStart"/>
      <w:r w:rsidRPr="00A57FFE">
        <w:rPr>
          <w:rFonts w:cstheme="minorHAnsi"/>
          <w:sz w:val="24"/>
          <w:szCs w:val="24"/>
        </w:rPr>
        <w:t>Ildebrando</w:t>
      </w:r>
      <w:proofErr w:type="spellEnd"/>
      <w:r w:rsidRPr="00A57FFE">
        <w:rPr>
          <w:rFonts w:cstheme="minorHAnsi"/>
          <w:sz w:val="24"/>
          <w:szCs w:val="24"/>
        </w:rPr>
        <w:t xml:space="preserve"> Aurélio </w:t>
      </w:r>
      <w:proofErr w:type="spellStart"/>
      <w:r w:rsidRPr="00A57FFE">
        <w:rPr>
          <w:rFonts w:cstheme="minorHAnsi"/>
          <w:sz w:val="24"/>
          <w:szCs w:val="24"/>
        </w:rPr>
        <w:t>Ruschi</w:t>
      </w:r>
      <w:proofErr w:type="spellEnd"/>
      <w:r w:rsidRPr="00A57FFE">
        <w:rPr>
          <w:rFonts w:cstheme="minorHAnsi"/>
          <w:sz w:val="24"/>
          <w:szCs w:val="24"/>
        </w:rPr>
        <w:t>, chefe do Departamento Geral de Agricultura, Terras e O</w:t>
      </w:r>
      <w:r w:rsidR="0074108B" w:rsidRPr="00A57FFE">
        <w:rPr>
          <w:rFonts w:cstheme="minorHAnsi"/>
          <w:sz w:val="24"/>
          <w:szCs w:val="24"/>
        </w:rPr>
        <w:t>bras do Espírito Santo, idealizou</w:t>
      </w:r>
      <w:r w:rsidRPr="00A57FFE">
        <w:rPr>
          <w:rFonts w:cstheme="minorHAnsi"/>
          <w:sz w:val="24"/>
          <w:szCs w:val="24"/>
        </w:rPr>
        <w:t xml:space="preserve"> um projeto para a implantação da nova escola, portanto, foram adquiridas a antiga fazenda da família </w:t>
      </w:r>
      <w:proofErr w:type="spellStart"/>
      <w:r w:rsidRPr="00A57FFE">
        <w:rPr>
          <w:rFonts w:cstheme="minorHAnsi"/>
          <w:sz w:val="24"/>
          <w:szCs w:val="24"/>
        </w:rPr>
        <w:t>Pagani</w:t>
      </w:r>
      <w:proofErr w:type="spellEnd"/>
      <w:r w:rsidRPr="00A57FFE">
        <w:rPr>
          <w:rFonts w:cstheme="minorHAnsi"/>
          <w:sz w:val="24"/>
          <w:szCs w:val="24"/>
        </w:rPr>
        <w:t xml:space="preserve"> e sua usina hidrelétrica, situadas no dist</w:t>
      </w:r>
      <w:r w:rsidR="0074108B" w:rsidRPr="00A57FFE">
        <w:rPr>
          <w:rFonts w:cstheme="minorHAnsi"/>
          <w:sz w:val="24"/>
          <w:szCs w:val="24"/>
        </w:rPr>
        <w:t xml:space="preserve">rito de São João de Petrópolis no </w:t>
      </w:r>
      <w:r w:rsidRPr="00A57FFE">
        <w:rPr>
          <w:rFonts w:cstheme="minorHAnsi"/>
          <w:sz w:val="24"/>
          <w:szCs w:val="24"/>
        </w:rPr>
        <w:t>município de Santa Teresa.</w:t>
      </w:r>
    </w:p>
    <w:p w:rsidR="005D1225" w:rsidRPr="00A57FFE" w:rsidRDefault="005D1225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2 – Sede</w:t>
      </w:r>
      <w:proofErr w:type="gramEnd"/>
      <w:r w:rsidRPr="00A57FFE">
        <w:rPr>
          <w:rFonts w:cstheme="minorHAnsi"/>
          <w:sz w:val="24"/>
          <w:szCs w:val="24"/>
        </w:rPr>
        <w:t xml:space="preserve"> da antiga Fazenda </w:t>
      </w:r>
      <w:proofErr w:type="spellStart"/>
      <w:r w:rsidRPr="00A57FFE">
        <w:rPr>
          <w:rFonts w:cstheme="minorHAnsi"/>
          <w:sz w:val="24"/>
          <w:szCs w:val="24"/>
        </w:rPr>
        <w:t>Pagani</w:t>
      </w:r>
      <w:proofErr w:type="spellEnd"/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942975" cy="942975"/>
            <wp:effectExtent l="19050" t="0" r="9525" b="0"/>
            <wp:docPr id="2" name="Imagem 2" descr="\\peterbilt\cso\Linha do Temp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terbilt\cso\Linha do Tempo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A0" w:rsidRPr="00A57FFE" w:rsidRDefault="002104A0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3 – Construção</w:t>
      </w:r>
      <w:proofErr w:type="gramEnd"/>
      <w:r w:rsidRPr="00A57FFE">
        <w:rPr>
          <w:rFonts w:cstheme="minorHAnsi"/>
          <w:sz w:val="24"/>
          <w:szCs w:val="24"/>
        </w:rPr>
        <w:t xml:space="preserve"> dos prédios da Escola Prática de Agricultura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228725" cy="892106"/>
            <wp:effectExtent l="19050" t="0" r="0" b="0"/>
            <wp:docPr id="3" name="Imagem 3" descr="\\peterbilt\cso\Linha do Temp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eterbilt\cso\Linha do Temp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36" cy="89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25" w:rsidRPr="00A57FFE" w:rsidRDefault="005D1225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3.1 – </w:t>
      </w:r>
      <w:proofErr w:type="spellStart"/>
      <w:r w:rsidRPr="00A57FFE">
        <w:rPr>
          <w:rFonts w:cstheme="minorHAnsi"/>
          <w:sz w:val="24"/>
          <w:szCs w:val="24"/>
        </w:rPr>
        <w:t>Ifes</w:t>
      </w:r>
      <w:proofErr w:type="spellEnd"/>
      <w:r w:rsidRPr="00A57FFE">
        <w:rPr>
          <w:rFonts w:cstheme="minorHAnsi"/>
          <w:sz w:val="24"/>
          <w:szCs w:val="24"/>
        </w:rPr>
        <w:t xml:space="preserve"> Campus Santa Teresa atualmente</w:t>
      </w:r>
      <w:r w:rsidR="00F00D5B" w:rsidRPr="00A57FFE">
        <w:rPr>
          <w:rFonts w:cstheme="minorHAnsi"/>
          <w:sz w:val="24"/>
          <w:szCs w:val="24"/>
        </w:rPr>
        <w:t xml:space="preserve"> 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02179" cy="571500"/>
            <wp:effectExtent l="19050" t="0" r="2721" b="0"/>
            <wp:docPr id="4" name="Imagem 4" descr="\\peterbilt\cso\Linha do Tempo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eterbilt\cso\Linha do Tempo\3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9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104A0" w:rsidRPr="00A57FFE" w:rsidRDefault="002104A0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1942</w:t>
      </w:r>
    </w:p>
    <w:p w:rsidR="002104A0" w:rsidRPr="00A57FFE" w:rsidRDefault="002104A0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4 – Primeiro almoço realizado na EPA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90625" cy="890998"/>
            <wp:effectExtent l="19050" t="0" r="9525" b="0"/>
            <wp:docPr id="6" name="Imagem 6" descr="\\peterbilt\cso\Linha do Tempo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eterbilt\cso\Linha do Tempo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26" cy="89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A0" w:rsidRPr="00A57FFE" w:rsidRDefault="002104A0" w:rsidP="00A57FFE">
      <w:pPr>
        <w:spacing w:after="0" w:line="240" w:lineRule="auto"/>
        <w:rPr>
          <w:rStyle w:val="nfase"/>
          <w:rFonts w:cstheme="minorHAnsi"/>
          <w:i w:val="0"/>
          <w:sz w:val="24"/>
          <w:szCs w:val="24"/>
        </w:rPr>
      </w:pPr>
      <w:r w:rsidRPr="00A57FFE">
        <w:rPr>
          <w:rFonts w:cstheme="minorHAnsi"/>
          <w:i/>
          <w:sz w:val="24"/>
          <w:szCs w:val="24"/>
        </w:rPr>
        <w:t xml:space="preserve">5 – </w:t>
      </w:r>
      <w:r w:rsidRPr="00A57FFE">
        <w:rPr>
          <w:rStyle w:val="nfase"/>
          <w:rFonts w:cstheme="minorHAnsi"/>
          <w:i w:val="0"/>
          <w:sz w:val="24"/>
          <w:szCs w:val="24"/>
        </w:rPr>
        <w:t xml:space="preserve">1ª Turma da Escola Prática de Agricultura </w:t>
      </w:r>
      <w:r w:rsidR="00F00D5B" w:rsidRPr="00A57FFE">
        <w:rPr>
          <w:rFonts w:cstheme="minorHAnsi"/>
          <w:iCs/>
          <w:noProof/>
          <w:sz w:val="24"/>
          <w:szCs w:val="24"/>
        </w:rPr>
        <w:drawing>
          <wp:inline distT="0" distB="0" distL="0" distR="0">
            <wp:extent cx="971550" cy="735999"/>
            <wp:effectExtent l="19050" t="0" r="0" b="0"/>
            <wp:docPr id="7" name="Imagem 7" descr="\\peterbilt\cso\Linha do Tempo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eterbilt\cso\Linha do Tempo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77" cy="7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A4" w:rsidRPr="00A57FFE" w:rsidRDefault="001C49A4" w:rsidP="00A57FFE">
      <w:pPr>
        <w:spacing w:after="0" w:line="240" w:lineRule="auto"/>
        <w:jc w:val="both"/>
        <w:rPr>
          <w:rFonts w:cstheme="minorHAnsi"/>
          <w:iCs/>
          <w:sz w:val="24"/>
          <w:szCs w:val="24"/>
        </w:rPr>
      </w:pPr>
      <w:proofErr w:type="gramStart"/>
      <w:r w:rsidRPr="00A57FFE">
        <w:rPr>
          <w:rStyle w:val="nfase"/>
          <w:rFonts w:cstheme="minorHAnsi"/>
          <w:i w:val="0"/>
          <w:sz w:val="24"/>
          <w:szCs w:val="24"/>
        </w:rPr>
        <w:t xml:space="preserve">5.1 – </w:t>
      </w:r>
      <w:r w:rsidRPr="00A57FFE">
        <w:rPr>
          <w:rFonts w:cstheme="minorHAnsi"/>
          <w:sz w:val="24"/>
          <w:szCs w:val="24"/>
        </w:rPr>
        <w:t>Relação</w:t>
      </w:r>
      <w:proofErr w:type="gramEnd"/>
      <w:r w:rsidRPr="00A57FFE">
        <w:rPr>
          <w:rFonts w:cstheme="minorHAnsi"/>
          <w:sz w:val="24"/>
          <w:szCs w:val="24"/>
        </w:rPr>
        <w:t xml:space="preserve"> da primeira turma de </w:t>
      </w:r>
      <w:r w:rsidRPr="00A57FFE">
        <w:rPr>
          <w:rFonts w:cstheme="minorHAnsi"/>
          <w:b/>
          <w:sz w:val="24"/>
          <w:szCs w:val="24"/>
        </w:rPr>
        <w:t>Práticos Rurais</w:t>
      </w:r>
      <w:r w:rsidRPr="00A57FFE">
        <w:rPr>
          <w:rFonts w:cstheme="minorHAnsi"/>
          <w:sz w:val="24"/>
          <w:szCs w:val="24"/>
        </w:rPr>
        <w:t>, formados em 1942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971550" cy="686920"/>
            <wp:effectExtent l="19050" t="0" r="0" b="0"/>
            <wp:docPr id="8" name="Imagem 8" descr="\\peterbilt\cso\Linha do Tempo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eterbilt\cso\Linha do Tempo\5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75" cy="6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A4" w:rsidRPr="00A57FFE" w:rsidRDefault="001C49A4" w:rsidP="00A57FFE">
      <w:pPr>
        <w:spacing w:after="0" w:line="240" w:lineRule="auto"/>
        <w:jc w:val="both"/>
        <w:rPr>
          <w:rStyle w:val="nfase"/>
          <w:rFonts w:cstheme="minorHAnsi"/>
          <w:i w:val="0"/>
          <w:iCs w:val="0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lastRenderedPageBreak/>
        <w:t>5.2 – Relação</w:t>
      </w:r>
      <w:proofErr w:type="gramEnd"/>
      <w:r w:rsidRPr="00A57FFE">
        <w:rPr>
          <w:rFonts w:cstheme="minorHAnsi"/>
          <w:sz w:val="24"/>
          <w:szCs w:val="24"/>
        </w:rPr>
        <w:t xml:space="preserve"> da primeira turma de </w:t>
      </w:r>
      <w:r w:rsidRPr="00A57FFE">
        <w:rPr>
          <w:rFonts w:cstheme="minorHAnsi"/>
          <w:b/>
          <w:sz w:val="24"/>
          <w:szCs w:val="24"/>
        </w:rPr>
        <w:t>Administradores de Fazenda</w:t>
      </w:r>
      <w:r w:rsidRPr="00A57FFE">
        <w:rPr>
          <w:rFonts w:cstheme="minorHAnsi"/>
          <w:sz w:val="24"/>
          <w:szCs w:val="24"/>
        </w:rPr>
        <w:t>, formados em 1942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962025" cy="680185"/>
            <wp:effectExtent l="19050" t="0" r="9525" b="0"/>
            <wp:docPr id="9" name="Imagem 9" descr="\\peterbilt\cso\Linha do Tempo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eterbilt\cso\Linha do Tempo\5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5" cy="6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</w:p>
    <w:p w:rsidR="005D1225" w:rsidRPr="00A57FFE" w:rsidRDefault="005D1225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  <w:r w:rsidRPr="00A57FFE">
        <w:rPr>
          <w:rStyle w:val="nfase"/>
          <w:rFonts w:cstheme="minorHAnsi"/>
          <w:b/>
          <w:i w:val="0"/>
          <w:sz w:val="24"/>
          <w:szCs w:val="24"/>
        </w:rPr>
        <w:t>1947</w:t>
      </w:r>
    </w:p>
    <w:p w:rsidR="005D1225" w:rsidRPr="00A57FFE" w:rsidRDefault="0074108B" w:rsidP="00A57F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O </w:t>
      </w:r>
      <w:r w:rsidR="005D1225" w:rsidRPr="00A57FFE">
        <w:rPr>
          <w:rFonts w:cstheme="minorHAnsi"/>
          <w:sz w:val="24"/>
          <w:szCs w:val="24"/>
        </w:rPr>
        <w:t xml:space="preserve">Decreto nº 22.470 </w:t>
      </w:r>
      <w:r w:rsidRPr="00A57FFE">
        <w:rPr>
          <w:rFonts w:cstheme="minorHAnsi"/>
          <w:sz w:val="24"/>
          <w:szCs w:val="24"/>
        </w:rPr>
        <w:t>c</w:t>
      </w:r>
      <w:r w:rsidR="005D1225" w:rsidRPr="00A57FFE">
        <w:rPr>
          <w:rFonts w:cstheme="minorHAnsi"/>
          <w:sz w:val="24"/>
          <w:szCs w:val="24"/>
        </w:rPr>
        <w:t xml:space="preserve">ria a rede de estabelecimentos agrícolas no Brasil. Esse decreto normatiza os dispositivos da </w:t>
      </w:r>
      <w:r w:rsidR="005D1225" w:rsidRPr="00A57FFE">
        <w:rPr>
          <w:rFonts w:cstheme="minorHAnsi"/>
          <w:b/>
          <w:sz w:val="24"/>
          <w:szCs w:val="24"/>
        </w:rPr>
        <w:t>Lei Orgânica do Ensino Agrícola</w:t>
      </w:r>
      <w:r w:rsidR="005D1225" w:rsidRPr="00A57FFE">
        <w:rPr>
          <w:rFonts w:cstheme="minorHAnsi"/>
          <w:sz w:val="24"/>
          <w:szCs w:val="24"/>
        </w:rPr>
        <w:t xml:space="preserve"> aprovada em 1946. A lei reformava toda a estrutura do ensino agrícola no país. A partir dela a Escola Prática de Agricultura do Espírito Santo passou a Administração Federal em 1948 ficando subordinada a </w:t>
      </w:r>
      <w:r w:rsidR="005D1225" w:rsidRPr="00A57FFE">
        <w:rPr>
          <w:rFonts w:cstheme="minorHAnsi"/>
          <w:color w:val="000000"/>
          <w:sz w:val="24"/>
          <w:szCs w:val="24"/>
        </w:rPr>
        <w:t>Superintendência do Ensino Agrícola e Veterinário.</w:t>
      </w:r>
      <w:r w:rsidR="005D1225" w:rsidRPr="00A57FFE">
        <w:rPr>
          <w:rFonts w:cstheme="minorHAnsi"/>
          <w:sz w:val="24"/>
          <w:szCs w:val="24"/>
        </w:rPr>
        <w:t xml:space="preserve"> </w:t>
      </w:r>
    </w:p>
    <w:p w:rsidR="005D1225" w:rsidRPr="00A57FFE" w:rsidRDefault="001C49A4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Style w:val="nfase"/>
          <w:rFonts w:cstheme="minorHAnsi"/>
          <w:i w:val="0"/>
          <w:sz w:val="24"/>
          <w:szCs w:val="24"/>
        </w:rPr>
        <w:t xml:space="preserve">6 </w:t>
      </w:r>
      <w:r w:rsidR="003215C5" w:rsidRPr="00A57FFE">
        <w:rPr>
          <w:rStyle w:val="nfase"/>
          <w:rFonts w:cstheme="minorHAnsi"/>
          <w:i w:val="0"/>
          <w:sz w:val="24"/>
          <w:szCs w:val="24"/>
        </w:rPr>
        <w:t>–</w:t>
      </w:r>
      <w:r w:rsidRPr="00A57FFE">
        <w:rPr>
          <w:rStyle w:val="nfase"/>
          <w:rFonts w:cstheme="minorHAnsi"/>
          <w:i w:val="0"/>
          <w:sz w:val="24"/>
          <w:szCs w:val="24"/>
        </w:rPr>
        <w:t xml:space="preserve"> </w:t>
      </w:r>
      <w:r w:rsidRPr="00A57FFE">
        <w:rPr>
          <w:rFonts w:cstheme="minorHAnsi"/>
          <w:sz w:val="24"/>
          <w:szCs w:val="24"/>
        </w:rPr>
        <w:t>Decreto</w:t>
      </w:r>
      <w:proofErr w:type="gramEnd"/>
      <w:r w:rsidRPr="00A57FFE">
        <w:rPr>
          <w:rFonts w:cstheme="minorHAnsi"/>
          <w:sz w:val="24"/>
          <w:szCs w:val="24"/>
        </w:rPr>
        <w:t xml:space="preserve"> nº 22.470 de 20 de janeiro de 1947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009650" cy="1428006"/>
            <wp:effectExtent l="19050" t="0" r="0" b="0"/>
            <wp:docPr id="10" name="Imagem 10" descr="\\peterbilt\cso\Linha do Temp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eterbilt\cso\Linha do Tempo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58" w:rsidRPr="00A57FFE" w:rsidRDefault="00F45A58" w:rsidP="00A57FFE">
      <w:pPr>
        <w:spacing w:after="0" w:line="240" w:lineRule="auto"/>
        <w:rPr>
          <w:rStyle w:val="nfase"/>
          <w:rFonts w:cstheme="minorHAnsi"/>
          <w:i w:val="0"/>
          <w:iCs w:val="0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6.1 – Interior da primeira biblioteca do campus</w:t>
      </w:r>
      <w:proofErr w:type="gramEnd"/>
      <w:r w:rsidRPr="00A57FFE">
        <w:rPr>
          <w:rFonts w:cstheme="minorHAnsi"/>
          <w:sz w:val="24"/>
          <w:szCs w:val="24"/>
        </w:rPr>
        <w:t>, década de 1940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504950" cy="1497818"/>
            <wp:effectExtent l="19050" t="0" r="0" b="0"/>
            <wp:docPr id="11" name="Imagem 11" descr="\\peterbilt\cso\Linha do Tempo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eterbilt\cso\Linha do Tempo\6.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</w:p>
    <w:p w:rsidR="002104A0" w:rsidRPr="00A57FFE" w:rsidRDefault="002104A0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  <w:r w:rsidRPr="00A57FFE">
        <w:rPr>
          <w:rStyle w:val="nfase"/>
          <w:rFonts w:cstheme="minorHAnsi"/>
          <w:b/>
          <w:i w:val="0"/>
          <w:sz w:val="24"/>
          <w:szCs w:val="24"/>
        </w:rPr>
        <w:t>1948</w:t>
      </w:r>
    </w:p>
    <w:p w:rsidR="0094520B" w:rsidRPr="00A57FFE" w:rsidRDefault="0094520B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Após um acordo entre Estado e União, a gestão da EPA passou para a Superintendência do Ensino Agrícola e Veterinário, órgão vinculado ao Ministério da Agricultura. Houve a primeira mudança no nome, passando a se chamar Escola </w:t>
      </w:r>
      <w:proofErr w:type="spellStart"/>
      <w:r w:rsidRPr="00A57FFE">
        <w:rPr>
          <w:rFonts w:cstheme="minorHAnsi"/>
          <w:sz w:val="24"/>
          <w:szCs w:val="24"/>
        </w:rPr>
        <w:t>Agrotécnica</w:t>
      </w:r>
      <w:proofErr w:type="spellEnd"/>
      <w:r w:rsidRPr="00A57FFE">
        <w:rPr>
          <w:rFonts w:cstheme="minorHAnsi"/>
          <w:sz w:val="24"/>
          <w:szCs w:val="24"/>
        </w:rPr>
        <w:t xml:space="preserve"> do Espírito Santo, seguindo orientação da nova legislação para o ensino agrícola no país. Intensificam-se as atividades de extensão com diversos eventos voltados para a comunidade rural capixaba – Semanada do Lavrador, do Cafeicultor Capixaba, Feminina Ruralista dentre muitos outros eventos. Nessa fase também foi criado o periódico O Cultivador.</w:t>
      </w:r>
    </w:p>
    <w:p w:rsidR="002104A0" w:rsidRPr="00A57FFE" w:rsidRDefault="002104A0" w:rsidP="00A57FFE">
      <w:pPr>
        <w:spacing w:after="0" w:line="240" w:lineRule="auto"/>
        <w:rPr>
          <w:rStyle w:val="nfase"/>
          <w:rFonts w:cstheme="minorHAnsi"/>
          <w:i w:val="0"/>
          <w:iCs w:val="0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7 </w:t>
      </w:r>
      <w:r w:rsidR="003215C5" w:rsidRPr="00A57FFE">
        <w:rPr>
          <w:rFonts w:cstheme="minorHAnsi"/>
          <w:sz w:val="24"/>
          <w:szCs w:val="24"/>
        </w:rPr>
        <w:t>–</w:t>
      </w:r>
      <w:r w:rsidRPr="00A57FFE">
        <w:rPr>
          <w:rFonts w:cstheme="minorHAnsi"/>
          <w:sz w:val="24"/>
          <w:szCs w:val="24"/>
        </w:rPr>
        <w:t xml:space="preserve"> </w:t>
      </w:r>
      <w:r w:rsidRPr="00A57FFE">
        <w:rPr>
          <w:rStyle w:val="nfase"/>
          <w:rFonts w:cstheme="minorHAnsi"/>
          <w:i w:val="0"/>
          <w:sz w:val="24"/>
          <w:szCs w:val="24"/>
        </w:rPr>
        <w:t xml:space="preserve">1ª Edição do jornal O Cultivador </w:t>
      </w:r>
      <w:r w:rsidR="00F00D5B" w:rsidRPr="00A57FFE">
        <w:rPr>
          <w:rFonts w:cstheme="minorHAnsi"/>
          <w:iCs/>
          <w:noProof/>
          <w:sz w:val="24"/>
          <w:szCs w:val="24"/>
        </w:rPr>
        <w:drawing>
          <wp:inline distT="0" distB="0" distL="0" distR="0">
            <wp:extent cx="838200" cy="1108409"/>
            <wp:effectExtent l="19050" t="0" r="0" b="0"/>
            <wp:docPr id="12" name="Imagem 12" descr="\\peterbilt\cso\Linha do Temp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eterbilt\cso\Linha do Tempo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5B" w:rsidRPr="00A57FFE" w:rsidRDefault="003215C5" w:rsidP="00A57FF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57FFE">
        <w:rPr>
          <w:rStyle w:val="nfase"/>
          <w:rFonts w:cstheme="minorHAnsi"/>
          <w:i w:val="0"/>
          <w:sz w:val="24"/>
          <w:szCs w:val="24"/>
        </w:rPr>
        <w:t xml:space="preserve">7.1 – </w:t>
      </w:r>
      <w:r w:rsidRPr="00A57FFE">
        <w:rPr>
          <w:rFonts w:eastAsia="Times New Roman" w:cstheme="minorHAnsi"/>
          <w:sz w:val="24"/>
          <w:szCs w:val="24"/>
        </w:rPr>
        <w:t xml:space="preserve">Livreto com a programação da </w:t>
      </w:r>
      <w:r w:rsidRPr="00A57FFE">
        <w:rPr>
          <w:rFonts w:eastAsia="Times New Roman" w:cstheme="minorHAnsi"/>
          <w:b/>
          <w:sz w:val="24"/>
          <w:szCs w:val="24"/>
        </w:rPr>
        <w:t>1ª Semana do Lavrador do Estado do Espírito Santo</w:t>
      </w:r>
      <w:r w:rsidRPr="00A57FFE">
        <w:rPr>
          <w:rFonts w:eastAsia="Times New Roman" w:cstheme="minorHAnsi"/>
          <w:sz w:val="24"/>
          <w:szCs w:val="24"/>
        </w:rPr>
        <w:t xml:space="preserve">. </w:t>
      </w:r>
    </w:p>
    <w:p w:rsidR="003215C5" w:rsidRPr="00A57FFE" w:rsidRDefault="00F00D5B" w:rsidP="00A57FF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57FFE">
        <w:rPr>
          <w:rFonts w:eastAsia="Times New Roman" w:cstheme="minorHAnsi"/>
          <w:sz w:val="24"/>
          <w:szCs w:val="24"/>
        </w:rPr>
        <w:lastRenderedPageBreak/>
        <w:t xml:space="preserve"> </w:t>
      </w:r>
      <w:r w:rsidRPr="00A57FFE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781050" cy="1086347"/>
            <wp:effectExtent l="19050" t="0" r="0" b="0"/>
            <wp:docPr id="13" name="Imagem 13" descr="\\peterbilt\cso\Linha do Tempo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eterbilt\cso\Linha do Tempo\7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58" w:rsidRPr="00A57FFE" w:rsidRDefault="00F45A58" w:rsidP="00A57FFE">
      <w:pPr>
        <w:spacing w:after="0" w:line="240" w:lineRule="auto"/>
        <w:rPr>
          <w:rStyle w:val="nfase"/>
          <w:rFonts w:eastAsia="Times New Roman" w:cstheme="minorHAnsi"/>
          <w:i w:val="0"/>
          <w:iCs w:val="0"/>
          <w:sz w:val="24"/>
          <w:szCs w:val="24"/>
        </w:rPr>
      </w:pPr>
      <w:r w:rsidRPr="00A57FFE">
        <w:rPr>
          <w:rFonts w:eastAsia="Times New Roman" w:cstheme="minorHAnsi"/>
          <w:sz w:val="24"/>
          <w:szCs w:val="24"/>
        </w:rPr>
        <w:t xml:space="preserve">7.2 – </w:t>
      </w:r>
      <w:r w:rsidR="00F00D5B" w:rsidRPr="00A57FFE">
        <w:rPr>
          <w:rFonts w:eastAsia="Times New Roman" w:cstheme="minorHAnsi"/>
          <w:sz w:val="24"/>
          <w:szCs w:val="24"/>
        </w:rPr>
        <w:t>4ª Semana do Lavrador</w:t>
      </w:r>
      <w:r w:rsidR="00F00D5B" w:rsidRPr="00A57FFE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685925" cy="1031008"/>
            <wp:effectExtent l="19050" t="0" r="9525" b="0"/>
            <wp:docPr id="14" name="Imagem 14" descr="\\peterbilt\cso\Linha do Tempo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eterbilt\cso\Linha do Tempo\7.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</w:p>
    <w:p w:rsidR="0094520B" w:rsidRPr="00A57FFE" w:rsidRDefault="0094520B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  <w:r w:rsidRPr="00A57FFE">
        <w:rPr>
          <w:rStyle w:val="nfase"/>
          <w:rFonts w:cstheme="minorHAnsi"/>
          <w:b/>
          <w:i w:val="0"/>
          <w:sz w:val="24"/>
          <w:szCs w:val="24"/>
        </w:rPr>
        <w:t>1952</w:t>
      </w:r>
    </w:p>
    <w:p w:rsidR="0094520B" w:rsidRPr="00A57FFE" w:rsidRDefault="0074108B" w:rsidP="00A57FFE">
      <w:pPr>
        <w:spacing w:after="0" w:line="240" w:lineRule="auto"/>
        <w:rPr>
          <w:rStyle w:val="nfase"/>
          <w:rFonts w:cstheme="minorHAnsi"/>
          <w:sz w:val="24"/>
          <w:szCs w:val="24"/>
        </w:rPr>
      </w:pPr>
      <w:r w:rsidRPr="00A57FFE">
        <w:rPr>
          <w:rStyle w:val="nfase"/>
          <w:rFonts w:cstheme="minorHAnsi"/>
          <w:i w:val="0"/>
          <w:sz w:val="24"/>
          <w:szCs w:val="24"/>
        </w:rPr>
        <w:t>Neste ano teve o i</w:t>
      </w:r>
      <w:r w:rsidR="0094520B" w:rsidRPr="00A57FFE">
        <w:rPr>
          <w:rStyle w:val="nfase"/>
          <w:rFonts w:cstheme="minorHAnsi"/>
          <w:i w:val="0"/>
          <w:sz w:val="24"/>
          <w:szCs w:val="24"/>
        </w:rPr>
        <w:t>nício do curso</w:t>
      </w:r>
      <w:r w:rsidR="0094520B" w:rsidRPr="00A57FFE">
        <w:rPr>
          <w:rStyle w:val="nfase"/>
          <w:rFonts w:cstheme="minorHAnsi"/>
          <w:sz w:val="24"/>
          <w:szCs w:val="24"/>
        </w:rPr>
        <w:t xml:space="preserve"> </w:t>
      </w:r>
      <w:r w:rsidR="0094520B" w:rsidRPr="00A57FFE">
        <w:rPr>
          <w:rFonts w:cstheme="minorHAnsi"/>
          <w:sz w:val="24"/>
          <w:szCs w:val="24"/>
        </w:rPr>
        <w:t>de Técnico em Agricultura que, passando por nomenclaturas diversas, permanece sendo ofertado até os dias atuais como curso Técnico em Agropecuária Integrado ao Ensino Médio.</w:t>
      </w:r>
    </w:p>
    <w:p w:rsidR="0094520B" w:rsidRPr="00A57FFE" w:rsidRDefault="0094520B" w:rsidP="00A57FFE">
      <w:pPr>
        <w:spacing w:after="0" w:line="240" w:lineRule="auto"/>
        <w:rPr>
          <w:rStyle w:val="nfase"/>
          <w:rFonts w:cstheme="minorHAnsi"/>
          <w:i w:val="0"/>
          <w:sz w:val="24"/>
          <w:szCs w:val="24"/>
        </w:rPr>
      </w:pPr>
      <w:r w:rsidRPr="00A57FFE">
        <w:rPr>
          <w:rStyle w:val="nfase"/>
          <w:rFonts w:cstheme="minorHAnsi"/>
          <w:i w:val="0"/>
          <w:sz w:val="24"/>
          <w:szCs w:val="24"/>
        </w:rPr>
        <w:t>8 –</w:t>
      </w:r>
      <w:r w:rsidR="00F00D5B" w:rsidRPr="00A57FFE">
        <w:rPr>
          <w:rStyle w:val="nfase"/>
          <w:rFonts w:cstheme="minorHAnsi"/>
          <w:i w:val="0"/>
          <w:sz w:val="24"/>
          <w:szCs w:val="24"/>
        </w:rPr>
        <w:t xml:space="preserve"> Atividades de campo</w:t>
      </w:r>
      <w:r w:rsidRPr="00A57FFE">
        <w:rPr>
          <w:rStyle w:val="nfase"/>
          <w:rFonts w:cstheme="minorHAnsi"/>
          <w:i w:val="0"/>
          <w:sz w:val="24"/>
          <w:szCs w:val="24"/>
        </w:rPr>
        <w:t xml:space="preserve"> na década de 50</w:t>
      </w:r>
      <w:r w:rsidR="00F00D5B" w:rsidRPr="00A57FFE">
        <w:rPr>
          <w:rFonts w:cstheme="minorHAnsi"/>
          <w:iCs/>
          <w:noProof/>
          <w:sz w:val="24"/>
          <w:szCs w:val="24"/>
        </w:rPr>
        <w:drawing>
          <wp:inline distT="0" distB="0" distL="0" distR="0">
            <wp:extent cx="2057400" cy="1256016"/>
            <wp:effectExtent l="19050" t="0" r="0" b="0"/>
            <wp:docPr id="15" name="Imagem 15" descr="\\peterbilt\cso\Linha do Temp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eterbilt\cso\Linha do Tempo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</w:p>
    <w:p w:rsidR="0094520B" w:rsidRPr="00A57FFE" w:rsidRDefault="0094520B" w:rsidP="00A57FFE">
      <w:pPr>
        <w:spacing w:after="0" w:line="240" w:lineRule="auto"/>
        <w:rPr>
          <w:rStyle w:val="nfase"/>
          <w:rFonts w:cstheme="minorHAnsi"/>
          <w:b/>
          <w:i w:val="0"/>
          <w:sz w:val="24"/>
          <w:szCs w:val="24"/>
        </w:rPr>
      </w:pPr>
      <w:r w:rsidRPr="00A57FFE">
        <w:rPr>
          <w:rStyle w:val="nfase"/>
          <w:rFonts w:cstheme="minorHAnsi"/>
          <w:b/>
          <w:i w:val="0"/>
          <w:sz w:val="24"/>
          <w:szCs w:val="24"/>
        </w:rPr>
        <w:t>1956</w:t>
      </w:r>
    </w:p>
    <w:p w:rsidR="0094520B" w:rsidRPr="00A57FFE" w:rsidRDefault="0094520B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Nova alteração de nome, passando a se chamar Escola </w:t>
      </w:r>
      <w:proofErr w:type="spellStart"/>
      <w:r w:rsidRPr="00A57FFE">
        <w:rPr>
          <w:rFonts w:cstheme="minorHAnsi"/>
          <w:sz w:val="24"/>
          <w:szCs w:val="24"/>
        </w:rPr>
        <w:t>Agrotécnica</w:t>
      </w:r>
      <w:proofErr w:type="spellEnd"/>
      <w:r w:rsidRPr="00A57FFE">
        <w:rPr>
          <w:rFonts w:cstheme="minorHAnsi"/>
          <w:sz w:val="24"/>
          <w:szCs w:val="24"/>
        </w:rPr>
        <w:t xml:space="preserve"> de Santa Teresa. Logo após, entrou no ar a rádio A Voz da Lavoura. A escola diversificava suas atividades de ensino – como a oferta de curso para formação de tratoristas – tornando-se importante referência para a região.</w:t>
      </w:r>
    </w:p>
    <w:p w:rsidR="003215C5" w:rsidRPr="00A57FFE" w:rsidRDefault="003215C5" w:rsidP="00A57FF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 xml:space="preserve">9 – </w:t>
      </w:r>
      <w:r w:rsidRPr="00A57FFE">
        <w:rPr>
          <w:rFonts w:eastAsia="Times New Roman" w:cstheme="minorHAnsi"/>
          <w:sz w:val="24"/>
          <w:szCs w:val="24"/>
        </w:rPr>
        <w:t>Regulamento</w:t>
      </w:r>
      <w:proofErr w:type="gramEnd"/>
      <w:r w:rsidRPr="00A57FFE">
        <w:rPr>
          <w:rFonts w:eastAsia="Times New Roman" w:cstheme="minorHAnsi"/>
          <w:sz w:val="24"/>
          <w:szCs w:val="24"/>
        </w:rPr>
        <w:t xml:space="preserve"> da </w:t>
      </w:r>
      <w:r w:rsidRPr="00A57FFE">
        <w:rPr>
          <w:rFonts w:eastAsia="Times New Roman" w:cstheme="minorHAnsi"/>
          <w:b/>
          <w:sz w:val="24"/>
          <w:szCs w:val="24"/>
        </w:rPr>
        <w:t xml:space="preserve">rádio </w:t>
      </w:r>
      <w:proofErr w:type="spellStart"/>
      <w:r w:rsidRPr="00A57FFE">
        <w:rPr>
          <w:rFonts w:eastAsia="Times New Roman" w:cstheme="minorHAnsi"/>
          <w:b/>
          <w:sz w:val="24"/>
          <w:szCs w:val="24"/>
        </w:rPr>
        <w:t>agrotécnica</w:t>
      </w:r>
      <w:proofErr w:type="spellEnd"/>
      <w:r w:rsidRPr="00A57FFE">
        <w:rPr>
          <w:rFonts w:eastAsia="Times New Roman" w:cstheme="minorHAnsi"/>
          <w:b/>
          <w:sz w:val="24"/>
          <w:szCs w:val="24"/>
        </w:rPr>
        <w:t xml:space="preserve"> “A Voz da Lavoura” </w:t>
      </w:r>
      <w:r w:rsidRPr="00A57FFE">
        <w:rPr>
          <w:rFonts w:eastAsia="Times New Roman" w:cstheme="minorHAnsi"/>
          <w:sz w:val="24"/>
          <w:szCs w:val="24"/>
        </w:rPr>
        <w:t>criada em 1958</w:t>
      </w:r>
      <w:r w:rsidR="00F00D5B" w:rsidRPr="00A57FFE">
        <w:rPr>
          <w:rFonts w:eastAsia="Times New Roman" w:cstheme="minorHAnsi"/>
          <w:b/>
          <w:sz w:val="24"/>
          <w:szCs w:val="24"/>
        </w:rPr>
        <w:t xml:space="preserve"> </w:t>
      </w:r>
      <w:r w:rsidR="00F00D5B" w:rsidRPr="00A57FFE"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>
            <wp:extent cx="606105" cy="857250"/>
            <wp:effectExtent l="19050" t="0" r="3495" b="0"/>
            <wp:docPr id="16" name="Imagem 16" descr="\\peterbilt\cso\Linha do Temp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eterbilt\cso\Linha do Tempo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4520B" w:rsidRPr="00A57FFE" w:rsidRDefault="0094520B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1964</w:t>
      </w:r>
    </w:p>
    <w:p w:rsidR="0094520B" w:rsidRPr="00A57FFE" w:rsidRDefault="0094520B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Nova modificação na legislação levou a criação do Colégio Agrícola de Santa Teresa, que passou a certificar Técnicos Agrícolas após formação de três séries do Segundo Ciclo Ginasial.</w:t>
      </w:r>
    </w:p>
    <w:p w:rsidR="0094520B" w:rsidRPr="00A57FFE" w:rsidRDefault="003215C5" w:rsidP="00A57FFE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 xml:space="preserve">10 – </w:t>
      </w:r>
      <w:r w:rsidRPr="00A57FFE">
        <w:rPr>
          <w:rFonts w:eastAsia="Times New Roman" w:cstheme="minorHAnsi"/>
          <w:sz w:val="24"/>
          <w:szCs w:val="24"/>
        </w:rPr>
        <w:t>Time</w:t>
      </w:r>
      <w:proofErr w:type="gramEnd"/>
      <w:r w:rsidRPr="00A57FFE">
        <w:rPr>
          <w:rFonts w:eastAsia="Times New Roman" w:cstheme="minorHAnsi"/>
          <w:sz w:val="24"/>
          <w:szCs w:val="24"/>
        </w:rPr>
        <w:t xml:space="preserve"> de futebol dos alunos, década de 1960</w:t>
      </w:r>
      <w:r w:rsidR="00F00D5B" w:rsidRPr="00A57FFE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133475" cy="1111941"/>
            <wp:effectExtent l="19050" t="0" r="9525" b="0"/>
            <wp:docPr id="17" name="Imagem 17" descr="\\peterbilt\cso\Linha do Temp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eterbilt\cso\Linha do Tempo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4520B" w:rsidRPr="00A57FFE" w:rsidRDefault="0094520B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lastRenderedPageBreak/>
        <w:t>1979</w:t>
      </w:r>
    </w:p>
    <w:p w:rsidR="0094520B" w:rsidRPr="00A57FFE" w:rsidRDefault="0094520B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Nomeada de Escola </w:t>
      </w:r>
      <w:proofErr w:type="spellStart"/>
      <w:r w:rsidRPr="00A57FFE">
        <w:rPr>
          <w:rFonts w:cstheme="minorHAnsi"/>
          <w:sz w:val="24"/>
          <w:szCs w:val="24"/>
        </w:rPr>
        <w:t>Agrotécnica</w:t>
      </w:r>
      <w:proofErr w:type="spellEnd"/>
      <w:r w:rsidRPr="00A57FFE">
        <w:rPr>
          <w:rFonts w:cstheme="minorHAnsi"/>
          <w:sz w:val="24"/>
          <w:szCs w:val="24"/>
        </w:rPr>
        <w:t xml:space="preserve"> Federal de Santa Teresa, diversificou os cursos oferecidos na instituição e se consolidou a sigla EAFST, com a </w:t>
      </w:r>
      <w:proofErr w:type="gramStart"/>
      <w:r w:rsidRPr="00A57FFE">
        <w:rPr>
          <w:rFonts w:cstheme="minorHAnsi"/>
          <w:sz w:val="24"/>
          <w:szCs w:val="24"/>
        </w:rPr>
        <w:t>qual muitos</w:t>
      </w:r>
      <w:proofErr w:type="gramEnd"/>
      <w:r w:rsidRPr="00A57FFE">
        <w:rPr>
          <w:rFonts w:cstheme="minorHAnsi"/>
          <w:sz w:val="24"/>
          <w:szCs w:val="24"/>
        </w:rPr>
        <w:t xml:space="preserve"> moradores da região e ex-alunos ainda se referem à escola.</w:t>
      </w:r>
    </w:p>
    <w:p w:rsidR="003215C5" w:rsidRPr="00A57FFE" w:rsidRDefault="003215C5" w:rsidP="00A57FF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 xml:space="preserve">11 – </w:t>
      </w:r>
      <w:r w:rsidRPr="00A57FFE">
        <w:rPr>
          <w:rFonts w:eastAsia="Times New Roman" w:cstheme="minorHAnsi"/>
          <w:sz w:val="24"/>
          <w:szCs w:val="24"/>
        </w:rPr>
        <w:t>Time</w:t>
      </w:r>
      <w:proofErr w:type="gramEnd"/>
      <w:r w:rsidRPr="00A57FFE">
        <w:rPr>
          <w:rFonts w:eastAsia="Times New Roman" w:cstheme="minorHAnsi"/>
          <w:sz w:val="24"/>
          <w:szCs w:val="24"/>
        </w:rPr>
        <w:t xml:space="preserve"> de futsal, 1989</w:t>
      </w:r>
      <w:r w:rsidR="00F00D5B" w:rsidRPr="00A57FFE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304925" cy="955239"/>
            <wp:effectExtent l="19050" t="0" r="9525" b="0"/>
            <wp:docPr id="18" name="Imagem 18" descr="\\peterbilt\cso\Linha do Temp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eterbilt\cso\Linha do Tempo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7B3572" w:rsidRPr="00A57FFE" w:rsidRDefault="007B3572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1993</w:t>
      </w:r>
    </w:p>
    <w:p w:rsidR="007B3572" w:rsidRPr="00A57FFE" w:rsidRDefault="007B3572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A</w:t>
      </w:r>
      <w:r w:rsidR="003215C5" w:rsidRPr="00A57FFE">
        <w:rPr>
          <w:rFonts w:cstheme="minorHAnsi"/>
          <w:sz w:val="24"/>
          <w:szCs w:val="24"/>
        </w:rPr>
        <w:t xml:space="preserve"> </w:t>
      </w:r>
      <w:r w:rsidRPr="00A57FFE">
        <w:rPr>
          <w:rFonts w:cstheme="minorHAnsi"/>
          <w:sz w:val="24"/>
          <w:szCs w:val="24"/>
        </w:rPr>
        <w:t xml:space="preserve">Escola </w:t>
      </w:r>
      <w:proofErr w:type="spellStart"/>
      <w:r w:rsidRPr="00A57FFE">
        <w:rPr>
          <w:rFonts w:cstheme="minorHAnsi"/>
          <w:sz w:val="24"/>
          <w:szCs w:val="24"/>
        </w:rPr>
        <w:t>Agrotécnica</w:t>
      </w:r>
      <w:proofErr w:type="spellEnd"/>
      <w:r w:rsidRPr="00A57FFE">
        <w:rPr>
          <w:rFonts w:cstheme="minorHAnsi"/>
          <w:sz w:val="24"/>
          <w:szCs w:val="24"/>
        </w:rPr>
        <w:t xml:space="preserve"> Federal de Santa Teresa tornou-se uma autarquia com garantias de autonomia didática e disciplinar e orçamento próprio.</w:t>
      </w:r>
    </w:p>
    <w:p w:rsidR="00F45A58" w:rsidRPr="00A57FFE" w:rsidRDefault="00F45A58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12 – Prédio</w:t>
      </w:r>
      <w:proofErr w:type="gramEnd"/>
      <w:r w:rsidRPr="00A57FFE">
        <w:rPr>
          <w:rFonts w:cstheme="minorHAnsi"/>
          <w:sz w:val="24"/>
          <w:szCs w:val="24"/>
        </w:rPr>
        <w:t xml:space="preserve"> Escola </w:t>
      </w:r>
      <w:proofErr w:type="spellStart"/>
      <w:r w:rsidRPr="00A57FFE">
        <w:rPr>
          <w:rFonts w:cstheme="minorHAnsi"/>
          <w:sz w:val="24"/>
          <w:szCs w:val="24"/>
        </w:rPr>
        <w:t>Agrotécnica</w:t>
      </w:r>
      <w:proofErr w:type="spellEnd"/>
      <w:r w:rsidRPr="00A57FFE">
        <w:rPr>
          <w:rFonts w:cstheme="minorHAnsi"/>
          <w:sz w:val="24"/>
          <w:szCs w:val="24"/>
        </w:rPr>
        <w:t xml:space="preserve"> Federal de Santa Teresa</w:t>
      </w:r>
      <w:r w:rsidR="00F00D5B" w:rsidRPr="00A57FFE">
        <w:rPr>
          <w:rFonts w:cstheme="minorHAnsi"/>
          <w:sz w:val="24"/>
          <w:szCs w:val="24"/>
        </w:rPr>
        <w:t xml:space="preserve"> 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471274" cy="981075"/>
            <wp:effectExtent l="19050" t="0" r="0" b="0"/>
            <wp:docPr id="19" name="Imagem 19" descr="\\peterbilt\cso\Linha do Temp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eterbilt\cso\Linha do Tempo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4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58" w:rsidRPr="00A57FFE" w:rsidRDefault="00F45A58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12.1 – </w:t>
      </w:r>
      <w:r w:rsidR="00F00D5B" w:rsidRPr="00A57FFE">
        <w:rPr>
          <w:rFonts w:cstheme="minorHAnsi"/>
          <w:sz w:val="24"/>
          <w:szCs w:val="24"/>
        </w:rPr>
        <w:t>Semana de acolhimento</w:t>
      </w:r>
      <w:r w:rsidR="00F00D5B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628775" cy="1221581"/>
            <wp:effectExtent l="19050" t="0" r="9525" b="0"/>
            <wp:docPr id="21" name="Imagem 21" descr="\\peterbilt\cso\Fotos\2009\Evento\SEMANA DO ACOLHIMENTO - TROTE SOLIDÁR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eterbilt\cso\Fotos\2009\Evento\SEMANA DO ACOLHIMENTO - TROTE SOLIDÁRIO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74" cy="12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3A6D69" w:rsidRPr="00A57FFE" w:rsidRDefault="003A6D69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1998</w:t>
      </w:r>
    </w:p>
    <w:p w:rsidR="003A6D69" w:rsidRPr="00A57FFE" w:rsidRDefault="003A6D69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Style w:val="nfase"/>
          <w:rFonts w:cstheme="minorHAnsi"/>
          <w:i w:val="0"/>
          <w:sz w:val="24"/>
          <w:szCs w:val="24"/>
        </w:rPr>
        <w:t>Neste ano teve o início o curso</w:t>
      </w:r>
      <w:r w:rsidRPr="00A57FFE">
        <w:rPr>
          <w:rStyle w:val="nfase"/>
          <w:rFonts w:cstheme="minorHAnsi"/>
          <w:sz w:val="24"/>
          <w:szCs w:val="24"/>
        </w:rPr>
        <w:t xml:space="preserve"> </w:t>
      </w:r>
      <w:r w:rsidRPr="00A57FFE">
        <w:rPr>
          <w:rFonts w:cstheme="minorHAnsi"/>
          <w:sz w:val="24"/>
          <w:szCs w:val="24"/>
        </w:rPr>
        <w:t>de Técnico em Meio Ambiente que hoje se transformou no curso Técnico em Agropecuária Integrado ao Ensino Médio.</w:t>
      </w:r>
    </w:p>
    <w:p w:rsidR="003A6D69" w:rsidRPr="00A57FFE" w:rsidRDefault="003A6D69" w:rsidP="00A57FFE">
      <w:pPr>
        <w:spacing w:after="0" w:line="240" w:lineRule="auto"/>
        <w:rPr>
          <w:rStyle w:val="nfase"/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12.2 – resolução</w:t>
      </w:r>
      <w:proofErr w:type="gramEnd"/>
      <w:r w:rsidRPr="00A57FFE">
        <w:rPr>
          <w:rFonts w:cstheme="minorHAnsi"/>
          <w:sz w:val="24"/>
          <w:szCs w:val="24"/>
        </w:rPr>
        <w:t xml:space="preserve"> de autorização</w:t>
      </w:r>
    </w:p>
    <w:p w:rsidR="003A6D69" w:rsidRPr="00A57FFE" w:rsidRDefault="003A6D69" w:rsidP="00A57FFE">
      <w:pPr>
        <w:spacing w:after="0" w:line="240" w:lineRule="auto"/>
        <w:rPr>
          <w:rFonts w:cstheme="minorHAnsi"/>
          <w:sz w:val="24"/>
          <w:szCs w:val="24"/>
        </w:rPr>
      </w:pPr>
    </w:p>
    <w:p w:rsidR="003D51FE" w:rsidRPr="00A57FFE" w:rsidRDefault="003D51FE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2007</w:t>
      </w:r>
    </w:p>
    <w:p w:rsidR="003D51FE" w:rsidRPr="00A57FFE" w:rsidRDefault="003D51FE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Início do Curso Técnico em </w:t>
      </w:r>
      <w:proofErr w:type="gramStart"/>
      <w:r w:rsidRPr="00A57FFE">
        <w:rPr>
          <w:rFonts w:cstheme="minorHAnsi"/>
          <w:sz w:val="24"/>
          <w:szCs w:val="24"/>
        </w:rPr>
        <w:t>Agroindústria na modalidade Jovens e Adultos</w:t>
      </w:r>
      <w:proofErr w:type="gramEnd"/>
      <w:r w:rsidRPr="00A57FFE">
        <w:rPr>
          <w:rFonts w:cstheme="minorHAnsi"/>
          <w:sz w:val="24"/>
          <w:szCs w:val="24"/>
        </w:rPr>
        <w:t xml:space="preserve"> – EJA.</w:t>
      </w:r>
    </w:p>
    <w:p w:rsidR="003D51F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 xml:space="preserve">13 – </w:t>
      </w:r>
      <w:r w:rsidR="003D51FE" w:rsidRPr="00A57FFE">
        <w:rPr>
          <w:rFonts w:cstheme="minorHAnsi"/>
          <w:sz w:val="24"/>
          <w:szCs w:val="24"/>
        </w:rPr>
        <w:t>resolução</w:t>
      </w:r>
      <w:proofErr w:type="gramEnd"/>
      <w:r w:rsidR="003D51FE" w:rsidRPr="00A57FFE">
        <w:rPr>
          <w:rFonts w:cstheme="minorHAnsi"/>
          <w:sz w:val="24"/>
          <w:szCs w:val="24"/>
        </w:rPr>
        <w:t xml:space="preserve"> de autorização</w:t>
      </w:r>
    </w:p>
    <w:p w:rsidR="00BA48C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13.1</w:t>
      </w:r>
      <w:r w:rsidR="004058D7" w:rsidRPr="00A57FFE">
        <w:rPr>
          <w:rFonts w:cstheme="minorHAnsi"/>
          <w:sz w:val="24"/>
          <w:szCs w:val="24"/>
        </w:rPr>
        <w:t xml:space="preserve"> – Solenidade</w:t>
      </w:r>
      <w:proofErr w:type="gramEnd"/>
      <w:r w:rsidR="004058D7" w:rsidRPr="00A57FFE">
        <w:rPr>
          <w:rFonts w:cstheme="minorHAnsi"/>
          <w:sz w:val="24"/>
          <w:szCs w:val="24"/>
        </w:rPr>
        <w:t xml:space="preserve"> de encerramento </w:t>
      </w:r>
      <w:r w:rsidR="004058D7"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628775" cy="1221581"/>
            <wp:effectExtent l="19050" t="0" r="9525" b="0"/>
            <wp:docPr id="26" name="Imagem 6" descr="\\peterbilt\cso\Fotos\2018\Encerramento Proej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eterbilt\cso\Fotos\2018\Encerramento Proeja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74" cy="12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7B3572" w:rsidRPr="00A57FFE" w:rsidRDefault="007B3572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2008</w:t>
      </w:r>
    </w:p>
    <w:p w:rsidR="007B3572" w:rsidRPr="00A57FFE" w:rsidRDefault="007B3572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A partir da Lei 11.892, que criou os Institutos Federais de Educação Ciência e Tecnologia no Brasil em 2008, veio </w:t>
      </w:r>
      <w:proofErr w:type="gramStart"/>
      <w:r w:rsidRPr="00A57FFE">
        <w:rPr>
          <w:rFonts w:cstheme="minorHAnsi"/>
          <w:sz w:val="24"/>
          <w:szCs w:val="24"/>
        </w:rPr>
        <w:t>a</w:t>
      </w:r>
      <w:proofErr w:type="gramEnd"/>
      <w:r w:rsidRPr="00A57FFE">
        <w:rPr>
          <w:rFonts w:cstheme="minorHAnsi"/>
          <w:sz w:val="24"/>
          <w:szCs w:val="24"/>
        </w:rPr>
        <w:t xml:space="preserve"> última mudança. No Espírito Santo, as escolas federais profissionais existentes se uniram para a criação do Instituto Federal de Ciência e Tecnologia do Espírito Santo. A extinta EAFST torna-se o campus Santa Teresa. Desde então essa instituição octogenária oferece cursos de níveis técnicos integrados ao ensino médio, cursos superiores e cursos de pós-graduação Lato </w:t>
      </w:r>
      <w:proofErr w:type="spellStart"/>
      <w:r w:rsidRPr="00A57FFE">
        <w:rPr>
          <w:rFonts w:cstheme="minorHAnsi"/>
          <w:sz w:val="24"/>
          <w:szCs w:val="24"/>
        </w:rPr>
        <w:t>Sensu</w:t>
      </w:r>
      <w:proofErr w:type="spellEnd"/>
      <w:r w:rsidRPr="00A57FFE">
        <w:rPr>
          <w:rFonts w:cstheme="minorHAnsi"/>
          <w:sz w:val="24"/>
          <w:szCs w:val="24"/>
        </w:rPr>
        <w:t xml:space="preserve">. Além do ensino, atua </w:t>
      </w:r>
      <w:r w:rsidRPr="00A57FFE">
        <w:rPr>
          <w:rFonts w:cstheme="minorHAnsi"/>
          <w:sz w:val="24"/>
          <w:szCs w:val="24"/>
        </w:rPr>
        <w:lastRenderedPageBreak/>
        <w:t xml:space="preserve">também na pesquisa aplicada, especialmente na área das ciências agrárias e busca a manutenção e o fortalecimento de sua missão </w:t>
      </w:r>
      <w:proofErr w:type="spellStart"/>
      <w:r w:rsidRPr="00A57FFE">
        <w:rPr>
          <w:rFonts w:cstheme="minorHAnsi"/>
          <w:sz w:val="24"/>
          <w:szCs w:val="24"/>
        </w:rPr>
        <w:t>extensionista</w:t>
      </w:r>
      <w:proofErr w:type="spellEnd"/>
      <w:r w:rsidRPr="00A57FFE">
        <w:rPr>
          <w:rFonts w:cstheme="minorHAnsi"/>
          <w:sz w:val="24"/>
          <w:szCs w:val="24"/>
        </w:rPr>
        <w:t xml:space="preserve"> iniciada na década de 1940.</w:t>
      </w:r>
    </w:p>
    <w:p w:rsidR="00F00D5B" w:rsidRPr="00A57FFE" w:rsidRDefault="00F00D5B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</w:t>
      </w:r>
      <w:r w:rsidR="00BA48CE" w:rsidRPr="00A57FFE">
        <w:rPr>
          <w:rFonts w:cstheme="minorHAnsi"/>
          <w:sz w:val="24"/>
          <w:szCs w:val="24"/>
        </w:rPr>
        <w:t>4</w:t>
      </w:r>
      <w:r w:rsidRPr="00A57FFE">
        <w:rPr>
          <w:rFonts w:cstheme="minorHAnsi"/>
          <w:sz w:val="24"/>
          <w:szCs w:val="24"/>
        </w:rPr>
        <w:t xml:space="preserve"> – Aula</w:t>
      </w:r>
      <w:proofErr w:type="gramEnd"/>
      <w:r w:rsidRPr="00A57FFE">
        <w:rPr>
          <w:rFonts w:cstheme="minorHAnsi"/>
          <w:sz w:val="24"/>
          <w:szCs w:val="24"/>
        </w:rPr>
        <w:t xml:space="preserve"> prática na olericultura em 2010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43446" cy="857250"/>
            <wp:effectExtent l="19050" t="0" r="0" b="0"/>
            <wp:docPr id="23" name="Imagem 23" descr="\\peterbilt\cso\Fotos\2010\Fotos Disciplina olerultura 2010\100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eterbilt\cso\Fotos\2010\Fotos Disciplina olerultura 2010\100_3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11" cy="85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00D5B" w:rsidRPr="00A57FFE" w:rsidRDefault="003D51FE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2009</w:t>
      </w:r>
    </w:p>
    <w:p w:rsidR="003D51F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O </w:t>
      </w:r>
      <w:r w:rsidR="003D51FE" w:rsidRPr="00A57FFE">
        <w:rPr>
          <w:rFonts w:cstheme="minorHAnsi"/>
          <w:sz w:val="24"/>
          <w:szCs w:val="24"/>
        </w:rPr>
        <w:t>Curso Técnico em Agropecuária</w:t>
      </w:r>
      <w:r w:rsidRPr="00A57FFE">
        <w:rPr>
          <w:rFonts w:cstheme="minorHAnsi"/>
          <w:sz w:val="24"/>
          <w:szCs w:val="24"/>
        </w:rPr>
        <w:t xml:space="preserve"> passa a ser</w:t>
      </w:r>
      <w:r w:rsidR="003D51FE" w:rsidRPr="00A57FFE">
        <w:rPr>
          <w:rFonts w:cstheme="minorHAnsi"/>
          <w:sz w:val="24"/>
          <w:szCs w:val="24"/>
        </w:rPr>
        <w:t xml:space="preserve"> Integrado ao Ensino Médio.</w:t>
      </w:r>
    </w:p>
    <w:p w:rsidR="003D51F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15</w:t>
      </w:r>
      <w:r w:rsidR="003D51FE" w:rsidRPr="00A57FFE">
        <w:rPr>
          <w:rFonts w:cstheme="minorHAnsi"/>
          <w:sz w:val="24"/>
          <w:szCs w:val="24"/>
        </w:rPr>
        <w:t xml:space="preserve"> – resolução</w:t>
      </w:r>
      <w:proofErr w:type="gramEnd"/>
      <w:r w:rsidR="003D51FE" w:rsidRPr="00A57FFE">
        <w:rPr>
          <w:rFonts w:cstheme="minorHAnsi"/>
          <w:sz w:val="24"/>
          <w:szCs w:val="24"/>
        </w:rPr>
        <w:t xml:space="preserve"> de autorização</w:t>
      </w:r>
    </w:p>
    <w:p w:rsidR="00BA48C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 xml:space="preserve">15.1 </w:t>
      </w:r>
      <w:r w:rsidR="004058D7" w:rsidRPr="00A57FFE">
        <w:rPr>
          <w:rFonts w:cstheme="minorHAnsi"/>
          <w:sz w:val="24"/>
          <w:szCs w:val="24"/>
        </w:rPr>
        <w:t>– Aula</w:t>
      </w:r>
      <w:proofErr w:type="gramEnd"/>
      <w:r w:rsidR="004058D7" w:rsidRPr="00A57FFE">
        <w:rPr>
          <w:rFonts w:cstheme="minorHAnsi"/>
          <w:sz w:val="24"/>
          <w:szCs w:val="24"/>
        </w:rPr>
        <w:t xml:space="preserve"> prática de mecanização</w:t>
      </w:r>
      <w:r w:rsidRPr="00A57FFE">
        <w:rPr>
          <w:rFonts w:cstheme="minorHAnsi"/>
          <w:sz w:val="24"/>
          <w:szCs w:val="24"/>
        </w:rPr>
        <w:t xml:space="preserve">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076325" cy="807244"/>
            <wp:effectExtent l="19050" t="0" r="9525" b="0"/>
            <wp:docPr id="20" name="Imagem 2" descr="\\peterbilt\cso\Fotos\2019\Aulas práticas\Aula prática de mecanização\69391875_229700291266837_355506141292344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terbilt\cso\Fotos\2019\Aulas práticas\Aula prática de mecanização\69391875_229700291266837_355506141292344115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3D51FE" w:rsidRPr="00A57FFE" w:rsidRDefault="003D51FE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</w:t>
      </w:r>
      <w:r w:rsidR="00500A25" w:rsidRPr="00A57FFE">
        <w:rPr>
          <w:rFonts w:cstheme="minorHAnsi"/>
          <w:b/>
          <w:sz w:val="24"/>
          <w:szCs w:val="24"/>
        </w:rPr>
        <w:t>10</w:t>
      </w:r>
    </w:p>
    <w:p w:rsidR="003D51FE" w:rsidRPr="00A57FFE" w:rsidRDefault="003D51FE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Início do</w:t>
      </w:r>
      <w:r w:rsidR="00500A25" w:rsidRPr="00A57FFE">
        <w:rPr>
          <w:rFonts w:cstheme="minorHAnsi"/>
          <w:sz w:val="24"/>
          <w:szCs w:val="24"/>
        </w:rPr>
        <w:t>s</w:t>
      </w:r>
      <w:r w:rsidRPr="00A57FFE">
        <w:rPr>
          <w:rFonts w:cstheme="minorHAnsi"/>
          <w:sz w:val="24"/>
          <w:szCs w:val="24"/>
        </w:rPr>
        <w:t xml:space="preserve"> Curso</w:t>
      </w:r>
      <w:r w:rsidR="00500A25" w:rsidRPr="00A57FFE">
        <w:rPr>
          <w:rFonts w:cstheme="minorHAnsi"/>
          <w:sz w:val="24"/>
          <w:szCs w:val="24"/>
        </w:rPr>
        <w:t>s</w:t>
      </w:r>
      <w:r w:rsidRPr="00A57FFE">
        <w:rPr>
          <w:rFonts w:cstheme="minorHAnsi"/>
          <w:sz w:val="24"/>
          <w:szCs w:val="24"/>
        </w:rPr>
        <w:t xml:space="preserve"> </w:t>
      </w:r>
      <w:r w:rsidR="00500A25" w:rsidRPr="00A57FFE">
        <w:rPr>
          <w:rFonts w:cstheme="minorHAnsi"/>
          <w:sz w:val="24"/>
          <w:szCs w:val="24"/>
        </w:rPr>
        <w:t>de Graduação – Agronomia, Tecnologia em Análise e Desenvolvimento de Sistemas e Licenciatura em Ciências Biológicas</w:t>
      </w:r>
      <w:r w:rsidRPr="00A57FFE">
        <w:rPr>
          <w:rFonts w:cstheme="minorHAnsi"/>
          <w:sz w:val="24"/>
          <w:szCs w:val="24"/>
        </w:rPr>
        <w:t>.</w:t>
      </w:r>
    </w:p>
    <w:p w:rsidR="003D51F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16</w:t>
      </w:r>
      <w:r w:rsidR="003D51FE" w:rsidRPr="00A57FFE">
        <w:rPr>
          <w:rFonts w:cstheme="minorHAnsi"/>
          <w:sz w:val="24"/>
          <w:szCs w:val="24"/>
        </w:rPr>
        <w:t xml:space="preserve"> – resoluç</w:t>
      </w:r>
      <w:r w:rsidR="00500A25" w:rsidRPr="00A57FFE">
        <w:rPr>
          <w:rFonts w:cstheme="minorHAnsi"/>
          <w:sz w:val="24"/>
          <w:szCs w:val="24"/>
        </w:rPr>
        <w:t>ões</w:t>
      </w:r>
      <w:r w:rsidR="003D51FE" w:rsidRPr="00A57FFE">
        <w:rPr>
          <w:rFonts w:cstheme="minorHAnsi"/>
          <w:sz w:val="24"/>
          <w:szCs w:val="24"/>
        </w:rPr>
        <w:t xml:space="preserve"> de autorização</w:t>
      </w:r>
    </w:p>
    <w:p w:rsidR="00BA48CE" w:rsidRPr="00A57FFE" w:rsidRDefault="00BA48CE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16.1 – Laboratório</w:t>
      </w:r>
      <w:proofErr w:type="gramEnd"/>
      <w:r w:rsidRPr="00A57FFE">
        <w:rPr>
          <w:rFonts w:cstheme="minorHAnsi"/>
          <w:sz w:val="24"/>
          <w:szCs w:val="24"/>
        </w:rPr>
        <w:t xml:space="preserve"> de Práticas Pedagógicas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71575" cy="781713"/>
            <wp:effectExtent l="19050" t="0" r="9525" b="0"/>
            <wp:docPr id="5" name="Imagem 1" descr="\\peterbilt\cso\Fotos\2019\Material para banners\AgrotecnicaSantaTereza_2018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terbilt\cso\Fotos\2019\Material para banners\AgrotecnicaSantaTereza_2018-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D7" w:rsidRPr="00A57FFE" w:rsidRDefault="004058D7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16.2 – Aula</w:t>
      </w:r>
      <w:proofErr w:type="gramEnd"/>
      <w:r w:rsidRPr="00A57FFE">
        <w:rPr>
          <w:rFonts w:cstheme="minorHAnsi"/>
          <w:sz w:val="24"/>
          <w:szCs w:val="24"/>
        </w:rPr>
        <w:t xml:space="preserve"> Prática do curso de Agronomia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14425" cy="835819"/>
            <wp:effectExtent l="19050" t="0" r="9525" b="0"/>
            <wp:docPr id="22" name="Imagem 3" descr="\\peterbilt\cso\Fotos\2019\Aulas práticas\Turma Agronomia - Disciplina (Fertilidade do Solo)\IMG-201908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eterbilt\cso\Fotos\2019\Aulas práticas\Turma Agronomia - Disciplina (Fertilidade do Solo)\IMG-2019082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14" cy="8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D7" w:rsidRPr="00A57FFE" w:rsidRDefault="004058D7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 xml:space="preserve">16.3 – Estudantes do </w:t>
      </w:r>
      <w:proofErr w:type="spellStart"/>
      <w:r w:rsidRPr="00A57FFE">
        <w:rPr>
          <w:rFonts w:cstheme="minorHAnsi"/>
          <w:sz w:val="24"/>
          <w:szCs w:val="24"/>
        </w:rPr>
        <w:t>Tads</w:t>
      </w:r>
      <w:proofErr w:type="spellEnd"/>
      <w:r w:rsidRPr="00A57FFE">
        <w:rPr>
          <w:rFonts w:cstheme="minorHAnsi"/>
          <w:sz w:val="24"/>
          <w:szCs w:val="24"/>
        </w:rPr>
        <w:t xml:space="preserve"> em palestra com empresa na área de informática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162050" cy="711756"/>
            <wp:effectExtent l="19050" t="0" r="0" b="0"/>
            <wp:docPr id="24" name="Imagem 4" descr="\\peterbilt\cso\Fotos\2019\Palestra arquiteto Basi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eterbilt\cso\Fotos\2019\Palestra arquiteto Basis\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00A25" w:rsidRPr="00A57FFE" w:rsidRDefault="00500A25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2011</w:t>
      </w:r>
    </w:p>
    <w:p w:rsidR="00500A25" w:rsidRPr="00A57FFE" w:rsidRDefault="00500A25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Início do Curso Técnico em Meio Ambiente Integrado ao Ensino Médio.</w:t>
      </w:r>
    </w:p>
    <w:p w:rsidR="00500A25" w:rsidRPr="00A57FFE" w:rsidRDefault="004058D7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17</w:t>
      </w:r>
      <w:r w:rsidR="00500A25" w:rsidRPr="00A57FFE">
        <w:rPr>
          <w:rFonts w:cstheme="minorHAnsi"/>
          <w:sz w:val="24"/>
          <w:szCs w:val="24"/>
        </w:rPr>
        <w:t xml:space="preserve"> – resolução</w:t>
      </w:r>
      <w:proofErr w:type="gramEnd"/>
      <w:r w:rsidR="00500A25" w:rsidRPr="00A57FFE">
        <w:rPr>
          <w:rFonts w:cstheme="minorHAnsi"/>
          <w:sz w:val="24"/>
          <w:szCs w:val="24"/>
        </w:rPr>
        <w:t xml:space="preserve"> de autorização</w:t>
      </w:r>
    </w:p>
    <w:p w:rsidR="004058D7" w:rsidRPr="00A57FFE" w:rsidRDefault="004058D7" w:rsidP="00A57FF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57FFE">
        <w:rPr>
          <w:rFonts w:cstheme="minorHAnsi"/>
          <w:sz w:val="24"/>
          <w:szCs w:val="24"/>
        </w:rPr>
        <w:t>17.1 – Solenidade</w:t>
      </w:r>
      <w:proofErr w:type="gramEnd"/>
      <w:r w:rsidRPr="00A57FFE">
        <w:rPr>
          <w:rFonts w:cstheme="minorHAnsi"/>
          <w:sz w:val="24"/>
          <w:szCs w:val="24"/>
        </w:rPr>
        <w:t xml:space="preserve"> de encerramento do curso Técnico em Meio Ambiente </w:t>
      </w:r>
      <w:r w:rsidRPr="00A57FFE">
        <w:rPr>
          <w:rFonts w:cstheme="minorHAnsi"/>
          <w:noProof/>
          <w:sz w:val="24"/>
          <w:szCs w:val="24"/>
        </w:rPr>
        <w:drawing>
          <wp:inline distT="0" distB="0" distL="0" distR="0">
            <wp:extent cx="1209675" cy="907079"/>
            <wp:effectExtent l="19050" t="0" r="9525" b="0"/>
            <wp:docPr id="25" name="Imagem 5" descr="\\peterbilt\cso\Fotos\2018\Encerramento Meio Ambiente\thumbnail_P_20181208_185641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eterbilt\cso\Fotos\2018\Encerramento Meio Ambiente\thumbnail_P_20181208_185641_vHDR_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03" cy="9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E" w:rsidRDefault="00A57FFE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B32447" w:rsidRPr="00A57FFE" w:rsidRDefault="00B32447" w:rsidP="00A57FFE">
      <w:pPr>
        <w:spacing w:after="0" w:line="240" w:lineRule="auto"/>
        <w:rPr>
          <w:rFonts w:cstheme="minorHAnsi"/>
          <w:b/>
          <w:sz w:val="24"/>
          <w:szCs w:val="24"/>
        </w:rPr>
      </w:pPr>
      <w:r w:rsidRPr="00A57FFE">
        <w:rPr>
          <w:rFonts w:cstheme="minorHAnsi"/>
          <w:b/>
          <w:sz w:val="24"/>
          <w:szCs w:val="24"/>
        </w:rPr>
        <w:t>2020</w:t>
      </w:r>
    </w:p>
    <w:p w:rsidR="00B32447" w:rsidRPr="00A57FFE" w:rsidRDefault="00B32447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Início do Curso Técnico em Informática para Internet Integrado ao Ensino Médio.</w:t>
      </w:r>
    </w:p>
    <w:p w:rsidR="00B32447" w:rsidRPr="00A57FFE" w:rsidRDefault="00500A25" w:rsidP="00A57FFE">
      <w:pPr>
        <w:spacing w:after="0" w:line="240" w:lineRule="auto"/>
        <w:rPr>
          <w:rFonts w:cstheme="minorHAnsi"/>
          <w:sz w:val="24"/>
          <w:szCs w:val="24"/>
        </w:rPr>
      </w:pPr>
      <w:r w:rsidRPr="00A57FFE">
        <w:rPr>
          <w:rFonts w:cstheme="minorHAnsi"/>
          <w:sz w:val="24"/>
          <w:szCs w:val="24"/>
        </w:rPr>
        <w:t>FOTO – resolução de autorização e da primeira turma</w:t>
      </w:r>
    </w:p>
    <w:p w:rsidR="00081368" w:rsidRPr="00A57FFE" w:rsidRDefault="00081368" w:rsidP="00A57FFE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081368" w:rsidRPr="00A57FFE" w:rsidSect="0094520B">
      <w:pgSz w:w="11906" w:h="16838"/>
      <w:pgMar w:top="1418" w:right="1418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104A0"/>
    <w:rsid w:val="0007373D"/>
    <w:rsid w:val="00081368"/>
    <w:rsid w:val="001C49A4"/>
    <w:rsid w:val="002104A0"/>
    <w:rsid w:val="003215C5"/>
    <w:rsid w:val="003A6D69"/>
    <w:rsid w:val="003D51FE"/>
    <w:rsid w:val="004058D7"/>
    <w:rsid w:val="004C17EE"/>
    <w:rsid w:val="00500A25"/>
    <w:rsid w:val="00515385"/>
    <w:rsid w:val="005D1225"/>
    <w:rsid w:val="0074108B"/>
    <w:rsid w:val="00775F4B"/>
    <w:rsid w:val="007B3572"/>
    <w:rsid w:val="008603BA"/>
    <w:rsid w:val="0094520B"/>
    <w:rsid w:val="00A57FFE"/>
    <w:rsid w:val="00B20E73"/>
    <w:rsid w:val="00B32447"/>
    <w:rsid w:val="00BA48CE"/>
    <w:rsid w:val="00F00D5B"/>
    <w:rsid w:val="00F24BC6"/>
    <w:rsid w:val="00F45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B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2104A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850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2178024</dc:creator>
  <cp:keywords/>
  <dc:description/>
  <cp:lastModifiedBy>2178024</cp:lastModifiedBy>
  <cp:revision>8</cp:revision>
  <dcterms:created xsi:type="dcterms:W3CDTF">2020-02-05T13:56:00Z</dcterms:created>
  <dcterms:modified xsi:type="dcterms:W3CDTF">2020-02-21T12:03:00Z</dcterms:modified>
</cp:coreProperties>
</file>